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99FCB" w14:textId="2E9A1003" w:rsidR="00352DD7" w:rsidRPr="00352DD7" w:rsidRDefault="00352DD7" w:rsidP="00352DD7">
      <w:pPr>
        <w:suppressAutoHyphens/>
        <w:autoSpaceDN w:val="0"/>
        <w:snapToGrid w:val="0"/>
        <w:spacing w:line="400" w:lineRule="atLeast"/>
        <w:jc w:val="center"/>
        <w:textAlignment w:val="baseline"/>
        <w:rPr>
          <w:rFonts w:ascii="Times New Roman" w:eastAsia="標楷體" w:hAnsi="Times New Roman" w:cs="Times New Roman"/>
          <w:spacing w:val="-16"/>
          <w:kern w:val="3"/>
          <w:sz w:val="44"/>
          <w:szCs w:val="20"/>
        </w:rPr>
      </w:pPr>
      <w:bookmarkStart w:id="0" w:name="_Hlk84249352"/>
      <w:r w:rsidRPr="00352DD7">
        <w:rPr>
          <w:rFonts w:ascii="Times New Roman" w:eastAsia="標楷體" w:hAnsi="Times New Roman" w:cs="Times New Roman" w:hint="eastAsia"/>
          <w:spacing w:val="-16"/>
          <w:kern w:val="3"/>
          <w:sz w:val="44"/>
          <w:szCs w:val="20"/>
        </w:rPr>
        <w:t>國立陽明交通大學</w:t>
      </w:r>
      <w:r w:rsidRPr="00352DD7">
        <w:rPr>
          <w:rFonts w:ascii="Times New Roman" w:eastAsia="標楷體" w:hAnsi="Times New Roman" w:cs="Times New Roman"/>
          <w:spacing w:val="-16"/>
          <w:kern w:val="3"/>
          <w:sz w:val="44"/>
          <w:szCs w:val="20"/>
        </w:rPr>
        <w:t>產學合作研究</w:t>
      </w:r>
      <w:r>
        <w:rPr>
          <w:rFonts w:ascii="Times New Roman" w:eastAsia="標楷體" w:hAnsi="Times New Roman" w:cs="Times New Roman" w:hint="eastAsia"/>
          <w:spacing w:val="-16"/>
          <w:kern w:val="3"/>
          <w:sz w:val="44"/>
          <w:szCs w:val="20"/>
        </w:rPr>
        <w:t>計畫</w:t>
      </w:r>
      <w:r w:rsidRPr="00352DD7">
        <w:rPr>
          <w:rFonts w:ascii="Times New Roman" w:eastAsia="標楷體" w:hAnsi="Times New Roman" w:cs="Times New Roman"/>
          <w:spacing w:val="-16"/>
          <w:kern w:val="3"/>
          <w:sz w:val="44"/>
          <w:szCs w:val="20"/>
        </w:rPr>
        <w:t>合約</w:t>
      </w:r>
      <w:bookmarkEnd w:id="0"/>
    </w:p>
    <w:p w14:paraId="55040F54" w14:textId="77777777" w:rsidR="00352DD7" w:rsidRPr="00352DD7" w:rsidRDefault="00352DD7" w:rsidP="00352DD7">
      <w:pPr>
        <w:suppressAutoHyphens/>
        <w:autoSpaceDN w:val="0"/>
        <w:snapToGrid w:val="0"/>
        <w:spacing w:line="280" w:lineRule="atLeast"/>
        <w:jc w:val="both"/>
        <w:textAlignment w:val="baseline"/>
        <w:rPr>
          <w:rFonts w:ascii="Times New Roman" w:eastAsia="標楷體" w:hAnsi="Times New Roman" w:cs="Times New Roman"/>
          <w:kern w:val="3"/>
          <w:sz w:val="20"/>
          <w:szCs w:val="20"/>
        </w:rPr>
      </w:pPr>
    </w:p>
    <w:p w14:paraId="375AE996" w14:textId="6B95A166" w:rsidR="00352DD7" w:rsidRPr="00352DD7" w:rsidRDefault="00352DD7" w:rsidP="00352DD7">
      <w:pPr>
        <w:suppressAutoHyphens/>
        <w:autoSpaceDN w:val="0"/>
        <w:snapToGrid w:val="0"/>
        <w:spacing w:line="280" w:lineRule="atLeast"/>
        <w:jc w:val="right"/>
        <w:textAlignment w:val="baseline"/>
        <w:rPr>
          <w:rFonts w:ascii="Times New Roman" w:eastAsia="標楷體" w:hAnsi="Times New Roman" w:cs="Times New Roman"/>
          <w:kern w:val="3"/>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51"/>
        <w:gridCol w:w="3020"/>
      </w:tblGrid>
      <w:tr w:rsidR="00352DD7" w14:paraId="72B28A57" w14:textId="77777777" w:rsidTr="00352DD7">
        <w:tc>
          <w:tcPr>
            <w:tcW w:w="2689" w:type="dxa"/>
          </w:tcPr>
          <w:p w14:paraId="1DB4A8BB" w14:textId="2B7D9CEF" w:rsidR="00352DD7" w:rsidRDefault="00352DD7" w:rsidP="00352DD7">
            <w:pPr>
              <w:suppressAutoHyphens/>
              <w:autoSpaceDN w:val="0"/>
              <w:snapToGrid w:val="0"/>
              <w:spacing w:before="120" w:line="400" w:lineRule="atLeast"/>
              <w:jc w:val="center"/>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立合約書人</w:t>
            </w:r>
          </w:p>
        </w:tc>
        <w:tc>
          <w:tcPr>
            <w:tcW w:w="3351" w:type="dxa"/>
          </w:tcPr>
          <w:p w14:paraId="36B9D544" w14:textId="7DA583EC" w:rsidR="00352DD7" w:rsidRDefault="00352DD7" w:rsidP="00352DD7">
            <w:pPr>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hint="eastAsia"/>
                <w:spacing w:val="-6"/>
                <w:kern w:val="3"/>
                <w:sz w:val="28"/>
                <w:szCs w:val="20"/>
              </w:rPr>
              <w:t>國立陽明交通大學</w:t>
            </w:r>
          </w:p>
        </w:tc>
        <w:tc>
          <w:tcPr>
            <w:tcW w:w="3020" w:type="dxa"/>
          </w:tcPr>
          <w:p w14:paraId="1237688C" w14:textId="0237D195" w:rsidR="00352DD7" w:rsidRDefault="00352DD7" w:rsidP="00352DD7">
            <w:pPr>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（下稱甲方）</w:t>
            </w:r>
          </w:p>
        </w:tc>
      </w:tr>
      <w:tr w:rsidR="00352DD7" w14:paraId="6F6A8E52" w14:textId="77777777" w:rsidTr="00352DD7">
        <w:tc>
          <w:tcPr>
            <w:tcW w:w="2689" w:type="dxa"/>
          </w:tcPr>
          <w:p w14:paraId="46721062" w14:textId="77777777" w:rsidR="00352DD7" w:rsidRDefault="00352DD7" w:rsidP="00352DD7">
            <w:pPr>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p>
        </w:tc>
        <w:tc>
          <w:tcPr>
            <w:tcW w:w="3351" w:type="dxa"/>
          </w:tcPr>
          <w:p w14:paraId="20EB6548" w14:textId="12C48DB9" w:rsidR="00352DD7" w:rsidRDefault="00352DD7" w:rsidP="00352DD7">
            <w:pPr>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kern w:val="3"/>
                <w:sz w:val="28"/>
                <w:szCs w:val="20"/>
                <w:u w:val="single"/>
              </w:rPr>
              <w:t xml:space="preserve">          </w:t>
            </w:r>
            <w:r w:rsidRPr="00352DD7">
              <w:rPr>
                <w:rFonts w:ascii="Times New Roman" w:eastAsia="標楷體" w:hAnsi="Times New Roman" w:cs="Times New Roman"/>
                <w:spacing w:val="-6"/>
                <w:kern w:val="3"/>
                <w:sz w:val="28"/>
                <w:szCs w:val="20"/>
              </w:rPr>
              <w:t>股份有限公司</w:t>
            </w:r>
          </w:p>
        </w:tc>
        <w:tc>
          <w:tcPr>
            <w:tcW w:w="3020" w:type="dxa"/>
          </w:tcPr>
          <w:p w14:paraId="0199414B" w14:textId="4710402C" w:rsidR="00352DD7" w:rsidRDefault="00352DD7" w:rsidP="00352DD7">
            <w:pPr>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（下稱乙方）</w:t>
            </w:r>
          </w:p>
        </w:tc>
      </w:tr>
    </w:tbl>
    <w:p w14:paraId="0955F395" w14:textId="2494ED0C" w:rsidR="00352DD7" w:rsidRDefault="00352DD7" w:rsidP="006F3C36">
      <w:pPr>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p>
    <w:p w14:paraId="35BFEB65" w14:textId="2E4A61FE" w:rsidR="00352DD7" w:rsidRDefault="00AF7BAA" w:rsidP="00352DD7">
      <w:pPr>
        <w:suppressAutoHyphens/>
        <w:autoSpaceDN w:val="0"/>
        <w:snapToGrid w:val="0"/>
        <w:spacing w:before="120" w:line="400" w:lineRule="atLeast"/>
        <w:ind w:firstLine="567"/>
        <w:jc w:val="both"/>
        <w:textAlignment w:val="baseline"/>
        <w:rPr>
          <w:rFonts w:ascii="Times New Roman" w:eastAsia="標楷體" w:hAnsi="Times New Roman" w:cs="Times New Roman"/>
          <w:spacing w:val="-6"/>
          <w:kern w:val="3"/>
          <w:sz w:val="28"/>
          <w:szCs w:val="20"/>
        </w:rPr>
      </w:pPr>
      <w:bookmarkStart w:id="1" w:name="_Hlk83998345"/>
      <w:r>
        <w:rPr>
          <w:rFonts w:ascii="Times New Roman" w:eastAsia="標楷體" w:hAnsi="Times New Roman" w:cs="Times New Roman" w:hint="eastAsia"/>
          <w:spacing w:val="-6"/>
          <w:kern w:val="3"/>
          <w:sz w:val="28"/>
          <w:szCs w:val="20"/>
        </w:rPr>
        <w:t>茲因乙方委託甲方進行</w:t>
      </w:r>
      <w:r w:rsidRPr="00D13756">
        <w:rPr>
          <w:rFonts w:ascii="Times New Roman" w:eastAsia="標楷體" w:hAnsi="Times New Roman" w:cs="Times New Roman"/>
          <w:spacing w:val="-6"/>
          <w:kern w:val="3"/>
          <w:sz w:val="28"/>
          <w:szCs w:val="20"/>
          <w:u w:val="single"/>
        </w:rPr>
        <w:t xml:space="preserve">          </w:t>
      </w:r>
      <w:r w:rsidRPr="00D13756">
        <w:rPr>
          <w:rFonts w:ascii="Times New Roman" w:eastAsia="標楷體" w:hAnsi="Times New Roman" w:cs="Times New Roman"/>
          <w:spacing w:val="-6"/>
          <w:kern w:val="3"/>
          <w:sz w:val="28"/>
          <w:szCs w:val="20"/>
        </w:rPr>
        <w:t>研究（下稱本研究），</w:t>
      </w:r>
      <w:r>
        <w:rPr>
          <w:rFonts w:ascii="Times New Roman" w:eastAsia="標楷體" w:hAnsi="Times New Roman" w:cs="Times New Roman" w:hint="eastAsia"/>
          <w:spacing w:val="-6"/>
          <w:kern w:val="3"/>
          <w:sz w:val="28"/>
          <w:szCs w:val="20"/>
        </w:rPr>
        <w:t>經</w:t>
      </w:r>
      <w:r w:rsidR="004F714C">
        <w:rPr>
          <w:rFonts w:ascii="Times New Roman" w:eastAsia="標楷體" w:hAnsi="Times New Roman" w:cs="Times New Roman" w:hint="eastAsia"/>
          <w:spacing w:val="-6"/>
          <w:kern w:val="3"/>
          <w:sz w:val="28"/>
          <w:szCs w:val="20"/>
        </w:rPr>
        <w:t>甲乙</w:t>
      </w:r>
      <w:r>
        <w:rPr>
          <w:rFonts w:ascii="Times New Roman" w:eastAsia="標楷體" w:hAnsi="Times New Roman" w:cs="Times New Roman" w:hint="eastAsia"/>
          <w:spacing w:val="-6"/>
          <w:kern w:val="3"/>
          <w:sz w:val="28"/>
          <w:szCs w:val="20"/>
        </w:rPr>
        <w:t>雙方議定契約條款</w:t>
      </w:r>
      <w:r w:rsidR="00352DD7" w:rsidRPr="00352DD7">
        <w:rPr>
          <w:rFonts w:ascii="Times New Roman" w:eastAsia="標楷體" w:hAnsi="Times New Roman" w:cs="Times New Roman"/>
          <w:spacing w:val="-6"/>
          <w:kern w:val="3"/>
          <w:sz w:val="28"/>
          <w:szCs w:val="20"/>
        </w:rPr>
        <w:t>如下</w:t>
      </w:r>
      <w:r w:rsidR="006052C2">
        <w:rPr>
          <w:rFonts w:ascii="Times New Roman" w:eastAsia="標楷體" w:hAnsi="Times New Roman" w:cs="Times New Roman" w:hint="eastAsia"/>
          <w:spacing w:val="-6"/>
          <w:kern w:val="3"/>
          <w:sz w:val="28"/>
          <w:szCs w:val="20"/>
        </w:rPr>
        <w:t>，以資遵循</w:t>
      </w:r>
      <w:r w:rsidR="00352DD7" w:rsidRPr="00352DD7">
        <w:rPr>
          <w:rFonts w:ascii="Times New Roman" w:eastAsia="標楷體" w:hAnsi="Times New Roman" w:cs="Times New Roman"/>
          <w:spacing w:val="-6"/>
          <w:kern w:val="3"/>
          <w:sz w:val="28"/>
          <w:szCs w:val="20"/>
        </w:rPr>
        <w:t>：</w:t>
      </w:r>
      <w:bookmarkEnd w:id="1"/>
    </w:p>
    <w:p w14:paraId="5B62A65F" w14:textId="77777777" w:rsidR="006F3C36" w:rsidRPr="00352DD7" w:rsidRDefault="006F3C36" w:rsidP="006F3C36">
      <w:pPr>
        <w:suppressAutoHyphens/>
        <w:autoSpaceDN w:val="0"/>
        <w:snapToGrid w:val="0"/>
        <w:spacing w:before="120" w:line="400" w:lineRule="atLeast"/>
        <w:jc w:val="both"/>
        <w:textAlignment w:val="baseline"/>
        <w:rPr>
          <w:rFonts w:ascii="Times New Roman" w:eastAsia="新細明體" w:hAnsi="Times New Roman" w:cs="Times New Roman"/>
          <w:kern w:val="3"/>
          <w:szCs w:val="20"/>
        </w:rPr>
      </w:pPr>
    </w:p>
    <w:p w14:paraId="75543C8B"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研究內容</w:t>
      </w:r>
    </w:p>
    <w:p w14:paraId="3BA39576" w14:textId="23EABE6B" w:rsidR="00352DD7" w:rsidRPr="00953B7D" w:rsidRDefault="00352DD7" w:rsidP="003974EF">
      <w:pPr>
        <w:pStyle w:val="a6"/>
        <w:numPr>
          <w:ilvl w:val="0"/>
          <w:numId w:val="21"/>
        </w:numPr>
        <w:suppressAutoHyphens/>
        <w:autoSpaceDN w:val="0"/>
        <w:snapToGrid w:val="0"/>
        <w:spacing w:before="120" w:line="400" w:lineRule="atLeast"/>
        <w:ind w:leftChars="0" w:left="1843" w:hanging="709"/>
        <w:jc w:val="both"/>
        <w:textAlignment w:val="baseline"/>
        <w:rPr>
          <w:rFonts w:ascii="Times New Roman" w:eastAsia="標楷體" w:hAnsi="Times New Roman" w:cs="Times New Roman"/>
          <w:spacing w:val="-6"/>
          <w:kern w:val="3"/>
          <w:sz w:val="28"/>
          <w:szCs w:val="20"/>
        </w:rPr>
      </w:pPr>
      <w:bookmarkStart w:id="2" w:name="_Hlk83998503"/>
      <w:r w:rsidRPr="00953B7D">
        <w:rPr>
          <w:rFonts w:ascii="Times New Roman" w:eastAsia="標楷體" w:hAnsi="Times New Roman" w:cs="Times New Roman"/>
          <w:spacing w:val="-6"/>
          <w:kern w:val="3"/>
          <w:sz w:val="28"/>
          <w:szCs w:val="20"/>
        </w:rPr>
        <w:t>本研究內容</w:t>
      </w:r>
      <w:r w:rsidR="00D13756" w:rsidRPr="00953B7D">
        <w:rPr>
          <w:rFonts w:ascii="Times New Roman" w:eastAsia="標楷體" w:hAnsi="Times New Roman" w:cs="Times New Roman" w:hint="eastAsia"/>
          <w:spacing w:val="-6"/>
          <w:kern w:val="3"/>
          <w:sz w:val="28"/>
          <w:szCs w:val="20"/>
        </w:rPr>
        <w:t>詳</w:t>
      </w:r>
      <w:r w:rsidRPr="00953B7D">
        <w:rPr>
          <w:rFonts w:ascii="Times New Roman" w:eastAsia="標楷體" w:hAnsi="Times New Roman" w:cs="Times New Roman"/>
          <w:spacing w:val="-6"/>
          <w:kern w:val="3"/>
          <w:sz w:val="28"/>
          <w:szCs w:val="20"/>
        </w:rPr>
        <w:t>如附件一</w:t>
      </w:r>
      <w:r w:rsidRPr="00953B7D">
        <w:rPr>
          <w:rFonts w:ascii="Times New Roman" w:eastAsia="標楷體" w:hAnsi="Times New Roman" w:cs="Times New Roman"/>
          <w:spacing w:val="-6"/>
          <w:kern w:val="3"/>
          <w:sz w:val="28"/>
          <w:szCs w:val="20"/>
          <w:u w:val="single"/>
        </w:rPr>
        <w:t xml:space="preserve">          </w:t>
      </w:r>
      <w:r w:rsidRPr="00953B7D">
        <w:rPr>
          <w:rFonts w:ascii="Times New Roman" w:eastAsia="標楷體" w:hAnsi="Times New Roman" w:cs="Times New Roman"/>
          <w:spacing w:val="-6"/>
          <w:kern w:val="3"/>
          <w:sz w:val="28"/>
          <w:szCs w:val="20"/>
        </w:rPr>
        <w:t>研究計畫書（下稱計畫書）。</w:t>
      </w:r>
      <w:bookmarkEnd w:id="2"/>
    </w:p>
    <w:p w14:paraId="186F5B43" w14:textId="73E7F7C9" w:rsidR="00953B7D" w:rsidRPr="00953B7D" w:rsidRDefault="00953B7D" w:rsidP="003974EF">
      <w:pPr>
        <w:pStyle w:val="a6"/>
        <w:numPr>
          <w:ilvl w:val="0"/>
          <w:numId w:val="21"/>
        </w:numPr>
        <w:suppressAutoHyphens/>
        <w:autoSpaceDN w:val="0"/>
        <w:snapToGrid w:val="0"/>
        <w:spacing w:before="120" w:line="400" w:lineRule="atLeast"/>
        <w:ind w:leftChars="0" w:left="1843" w:hanging="709"/>
        <w:jc w:val="both"/>
        <w:textAlignment w:val="baseline"/>
        <w:rPr>
          <w:rFonts w:ascii="Times New Roman" w:eastAsia="標楷體" w:hAnsi="Times New Roman" w:cs="Times New Roman"/>
          <w:spacing w:val="-6"/>
          <w:kern w:val="3"/>
          <w:sz w:val="28"/>
          <w:szCs w:val="20"/>
        </w:rPr>
      </w:pPr>
      <w:r w:rsidRPr="00953B7D">
        <w:rPr>
          <w:rFonts w:ascii="Times New Roman" w:eastAsia="標楷體" w:hAnsi="Times New Roman" w:cs="Times New Roman" w:hint="eastAsia"/>
          <w:spacing w:val="-6"/>
          <w:kern w:val="3"/>
          <w:sz w:val="28"/>
          <w:szCs w:val="20"/>
        </w:rPr>
        <w:t>本研究係由甲方</w:t>
      </w:r>
      <w:r w:rsidRPr="00953B7D">
        <w:rPr>
          <w:rFonts w:ascii="Times New Roman" w:eastAsia="標楷體" w:hAnsi="Times New Roman" w:cs="Times New Roman" w:hint="eastAsia"/>
          <w:spacing w:val="-6"/>
          <w:kern w:val="3"/>
          <w:sz w:val="28"/>
          <w:szCs w:val="20"/>
        </w:rPr>
        <w:t>______</w:t>
      </w:r>
      <w:r w:rsidRPr="00953B7D">
        <w:rPr>
          <w:rFonts w:ascii="Times New Roman" w:eastAsia="標楷體" w:hAnsi="Times New Roman" w:cs="Times New Roman" w:hint="eastAsia"/>
          <w:spacing w:val="-6"/>
          <w:kern w:val="3"/>
          <w:sz w:val="28"/>
          <w:szCs w:val="20"/>
        </w:rPr>
        <w:t>學院</w:t>
      </w:r>
      <w:r w:rsidRPr="00953B7D">
        <w:rPr>
          <w:rFonts w:ascii="Times New Roman" w:eastAsia="標楷體" w:hAnsi="Times New Roman" w:cs="Times New Roman" w:hint="eastAsia"/>
          <w:spacing w:val="-6"/>
          <w:kern w:val="3"/>
          <w:sz w:val="28"/>
          <w:szCs w:val="20"/>
        </w:rPr>
        <w:t>______</w:t>
      </w:r>
      <w:r w:rsidRPr="00953B7D">
        <w:rPr>
          <w:rFonts w:ascii="Times New Roman" w:eastAsia="標楷體" w:hAnsi="Times New Roman" w:cs="Times New Roman" w:hint="eastAsia"/>
          <w:spacing w:val="-6"/>
          <w:kern w:val="3"/>
          <w:sz w:val="28"/>
          <w:szCs w:val="20"/>
        </w:rPr>
        <w:t>學系</w:t>
      </w:r>
      <w:r w:rsidRPr="00953B7D">
        <w:rPr>
          <w:rFonts w:ascii="Times New Roman" w:eastAsia="標楷體" w:hAnsi="Times New Roman" w:cs="Times New Roman" w:hint="eastAsia"/>
          <w:spacing w:val="-6"/>
          <w:kern w:val="3"/>
          <w:sz w:val="28"/>
          <w:szCs w:val="20"/>
        </w:rPr>
        <w:t>_______</w:t>
      </w:r>
      <w:r w:rsidRPr="00953B7D">
        <w:rPr>
          <w:rFonts w:ascii="Times New Roman" w:eastAsia="標楷體" w:hAnsi="Times New Roman" w:cs="Times New Roman" w:hint="eastAsia"/>
          <w:spacing w:val="-6"/>
          <w:kern w:val="3"/>
          <w:sz w:val="28"/>
          <w:szCs w:val="20"/>
        </w:rPr>
        <w:t>教授擔任計畫主持人。</w:t>
      </w:r>
    </w:p>
    <w:p w14:paraId="0DA9982D"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研究期間</w:t>
      </w:r>
    </w:p>
    <w:p w14:paraId="3E3FB4B0" w14:textId="230A40D4" w:rsidR="00352DD7" w:rsidRPr="00352DD7" w:rsidRDefault="00352DD7" w:rsidP="006F3C36">
      <w:pPr>
        <w:suppressAutoHyphens/>
        <w:autoSpaceDN w:val="0"/>
        <w:snapToGrid w:val="0"/>
        <w:spacing w:before="120" w:line="400" w:lineRule="atLeast"/>
        <w:ind w:left="1134"/>
        <w:jc w:val="both"/>
        <w:textAlignment w:val="baseline"/>
        <w:rPr>
          <w:rFonts w:ascii="Times New Roman" w:eastAsia="新細明體" w:hAnsi="Times New Roman" w:cs="Times New Roman"/>
          <w:kern w:val="3"/>
          <w:szCs w:val="20"/>
        </w:rPr>
      </w:pPr>
      <w:r w:rsidRPr="00352DD7">
        <w:rPr>
          <w:rFonts w:ascii="Times New Roman" w:eastAsia="標楷體" w:hAnsi="Times New Roman" w:cs="Times New Roman"/>
          <w:spacing w:val="-6"/>
          <w:kern w:val="3"/>
          <w:sz w:val="28"/>
          <w:szCs w:val="20"/>
        </w:rPr>
        <w:t>本研究之執行期間</w:t>
      </w:r>
      <w:r w:rsidR="00DB0764">
        <w:rPr>
          <w:rFonts w:ascii="Times New Roman" w:eastAsia="標楷體" w:hAnsi="Times New Roman" w:cs="Times New Roman" w:hint="eastAsia"/>
          <w:spacing w:val="-6"/>
          <w:kern w:val="3"/>
          <w:sz w:val="28"/>
          <w:szCs w:val="20"/>
        </w:rPr>
        <w:t>，</w:t>
      </w:r>
      <w:r w:rsidRPr="00352DD7">
        <w:rPr>
          <w:rFonts w:ascii="Times New Roman" w:eastAsia="標楷體" w:hAnsi="Times New Roman" w:cs="Times New Roman"/>
          <w:spacing w:val="-6"/>
          <w:kern w:val="3"/>
          <w:sz w:val="28"/>
          <w:szCs w:val="20"/>
        </w:rPr>
        <w:t>自民國（下同）</w:t>
      </w:r>
      <w:r w:rsidRPr="00352DD7">
        <w:rPr>
          <w:rFonts w:ascii="Times New Roman" w:eastAsia="標楷體" w:hAnsi="Times New Roman" w:cs="Times New Roman"/>
          <w:kern w:val="3"/>
          <w:sz w:val="28"/>
          <w:szCs w:val="20"/>
          <w:u w:val="single"/>
        </w:rPr>
        <w:t xml:space="preserve">  </w:t>
      </w:r>
      <w:r w:rsidRPr="00352DD7">
        <w:rPr>
          <w:rFonts w:ascii="Times New Roman" w:eastAsia="標楷體" w:hAnsi="Times New Roman" w:cs="Times New Roman"/>
          <w:spacing w:val="-6"/>
          <w:kern w:val="3"/>
          <w:sz w:val="28"/>
          <w:szCs w:val="20"/>
        </w:rPr>
        <w:t>年</w:t>
      </w:r>
      <w:r w:rsidR="006762DF" w:rsidRPr="00352DD7">
        <w:rPr>
          <w:rFonts w:ascii="Times New Roman" w:eastAsia="標楷體" w:hAnsi="Times New Roman" w:cs="Times New Roman"/>
          <w:kern w:val="3"/>
          <w:sz w:val="28"/>
          <w:szCs w:val="20"/>
          <w:u w:val="single"/>
        </w:rPr>
        <w:t xml:space="preserve">  </w:t>
      </w:r>
      <w:r w:rsidRPr="00352DD7">
        <w:rPr>
          <w:rFonts w:ascii="Times New Roman" w:eastAsia="標楷體" w:hAnsi="Times New Roman" w:cs="Times New Roman"/>
          <w:spacing w:val="-6"/>
          <w:kern w:val="3"/>
          <w:sz w:val="28"/>
          <w:szCs w:val="20"/>
        </w:rPr>
        <w:t>月</w:t>
      </w:r>
      <w:r w:rsidR="006762DF" w:rsidRPr="00352DD7">
        <w:rPr>
          <w:rFonts w:ascii="Times New Roman" w:eastAsia="標楷體" w:hAnsi="Times New Roman" w:cs="Times New Roman"/>
          <w:kern w:val="3"/>
          <w:sz w:val="28"/>
          <w:szCs w:val="20"/>
          <w:u w:val="single"/>
        </w:rPr>
        <w:t xml:space="preserve">  </w:t>
      </w:r>
      <w:r w:rsidRPr="00352DD7">
        <w:rPr>
          <w:rFonts w:ascii="Times New Roman" w:eastAsia="標楷體" w:hAnsi="Times New Roman" w:cs="Times New Roman"/>
          <w:spacing w:val="-6"/>
          <w:kern w:val="3"/>
          <w:sz w:val="28"/>
          <w:szCs w:val="20"/>
        </w:rPr>
        <w:t>日起至</w:t>
      </w:r>
      <w:r w:rsidR="006762DF" w:rsidRPr="00352DD7">
        <w:rPr>
          <w:rFonts w:ascii="Times New Roman" w:eastAsia="標楷體" w:hAnsi="Times New Roman" w:cs="Times New Roman"/>
          <w:kern w:val="3"/>
          <w:sz w:val="28"/>
          <w:szCs w:val="20"/>
          <w:u w:val="single"/>
        </w:rPr>
        <w:t xml:space="preserve">  </w:t>
      </w:r>
      <w:r w:rsidRPr="00352DD7">
        <w:rPr>
          <w:rFonts w:ascii="Times New Roman" w:eastAsia="標楷體" w:hAnsi="Times New Roman" w:cs="Times New Roman"/>
          <w:spacing w:val="-6"/>
          <w:kern w:val="3"/>
          <w:sz w:val="28"/>
          <w:szCs w:val="20"/>
        </w:rPr>
        <w:t>年</w:t>
      </w:r>
      <w:r w:rsidR="006762DF" w:rsidRPr="00352DD7">
        <w:rPr>
          <w:rFonts w:ascii="Times New Roman" w:eastAsia="標楷體" w:hAnsi="Times New Roman" w:cs="Times New Roman"/>
          <w:kern w:val="3"/>
          <w:sz w:val="28"/>
          <w:szCs w:val="20"/>
          <w:u w:val="single"/>
        </w:rPr>
        <w:t xml:space="preserve">  </w:t>
      </w:r>
      <w:r w:rsidRPr="00352DD7">
        <w:rPr>
          <w:rFonts w:ascii="Times New Roman" w:eastAsia="標楷體" w:hAnsi="Times New Roman" w:cs="Times New Roman"/>
          <w:spacing w:val="-6"/>
          <w:kern w:val="3"/>
          <w:sz w:val="28"/>
          <w:szCs w:val="20"/>
        </w:rPr>
        <w:t>月</w:t>
      </w:r>
      <w:r w:rsidR="006762DF" w:rsidRPr="00352DD7">
        <w:rPr>
          <w:rFonts w:ascii="Times New Roman" w:eastAsia="標楷體" w:hAnsi="Times New Roman" w:cs="Times New Roman"/>
          <w:kern w:val="3"/>
          <w:sz w:val="28"/>
          <w:szCs w:val="20"/>
          <w:u w:val="single"/>
        </w:rPr>
        <w:t xml:space="preserve">  </w:t>
      </w:r>
      <w:r w:rsidRPr="00352DD7">
        <w:rPr>
          <w:rFonts w:ascii="Times New Roman" w:eastAsia="標楷體" w:hAnsi="Times New Roman" w:cs="Times New Roman"/>
          <w:spacing w:val="-6"/>
          <w:kern w:val="3"/>
          <w:sz w:val="28"/>
          <w:szCs w:val="20"/>
        </w:rPr>
        <w:t>日止。</w:t>
      </w:r>
    </w:p>
    <w:p w14:paraId="2D03A293"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color w:val="000000"/>
          <w:spacing w:val="-6"/>
          <w:kern w:val="3"/>
          <w:sz w:val="28"/>
          <w:szCs w:val="20"/>
        </w:rPr>
      </w:pPr>
      <w:r w:rsidRPr="00352DD7">
        <w:rPr>
          <w:rFonts w:ascii="Times New Roman" w:eastAsia="標楷體" w:hAnsi="Times New Roman" w:cs="Times New Roman"/>
          <w:spacing w:val="-6"/>
          <w:kern w:val="3"/>
          <w:sz w:val="28"/>
          <w:szCs w:val="20"/>
        </w:rPr>
        <w:t>研究經費</w:t>
      </w:r>
    </w:p>
    <w:p w14:paraId="7F80A4AF" w14:textId="6F958377" w:rsidR="00352DD7" w:rsidRPr="00352DD7" w:rsidRDefault="00352DD7" w:rsidP="003974EF">
      <w:pPr>
        <w:numPr>
          <w:ilvl w:val="0"/>
          <w:numId w:val="12"/>
        </w:numPr>
        <w:suppressAutoHyphens/>
        <w:autoSpaceDN w:val="0"/>
        <w:snapToGrid w:val="0"/>
        <w:spacing w:before="120" w:line="400" w:lineRule="atLeast"/>
        <w:ind w:left="1843" w:hanging="709"/>
        <w:jc w:val="both"/>
        <w:textAlignment w:val="baseline"/>
        <w:rPr>
          <w:rFonts w:ascii="Times New Roman" w:eastAsia="標楷體" w:hAnsi="Times New Roman" w:cs="Times New Roman"/>
          <w:color w:val="000000"/>
          <w:spacing w:val="-6"/>
          <w:kern w:val="3"/>
          <w:sz w:val="28"/>
          <w:szCs w:val="20"/>
        </w:rPr>
      </w:pPr>
      <w:r w:rsidRPr="00352DD7">
        <w:rPr>
          <w:rFonts w:ascii="Times New Roman" w:eastAsia="標楷體" w:hAnsi="Times New Roman" w:cs="Times New Roman"/>
          <w:color w:val="000000"/>
          <w:spacing w:val="-6"/>
          <w:kern w:val="3"/>
          <w:sz w:val="28"/>
          <w:szCs w:val="20"/>
        </w:rPr>
        <w:t>本研究經費總計新台幣（下同）</w:t>
      </w:r>
      <w:r w:rsidRPr="00352DD7">
        <w:rPr>
          <w:rFonts w:ascii="Times New Roman" w:eastAsia="標楷體" w:hAnsi="Times New Roman" w:cs="Times New Roman"/>
          <w:color w:val="000000"/>
          <w:spacing w:val="-6"/>
          <w:kern w:val="3"/>
          <w:sz w:val="28"/>
          <w:szCs w:val="20"/>
          <w:u w:val="single"/>
        </w:rPr>
        <w:t xml:space="preserve"> </w:t>
      </w:r>
      <w:r w:rsidRPr="00352DD7">
        <w:rPr>
          <w:rFonts w:ascii="Times New Roman" w:eastAsia="標楷體" w:hAnsi="Times New Roman" w:cs="Times New Roman" w:hint="eastAsia"/>
          <w:color w:val="000000"/>
          <w:spacing w:val="-6"/>
          <w:kern w:val="3"/>
          <w:sz w:val="28"/>
          <w:szCs w:val="20"/>
          <w:u w:val="single"/>
        </w:rPr>
        <w:t xml:space="preserve">     </w:t>
      </w:r>
      <w:r w:rsidRPr="00352DD7">
        <w:rPr>
          <w:rFonts w:ascii="Times New Roman" w:eastAsia="標楷體" w:hAnsi="Times New Roman" w:cs="Times New Roman"/>
          <w:color w:val="000000"/>
          <w:spacing w:val="-6"/>
          <w:kern w:val="3"/>
          <w:sz w:val="28"/>
          <w:szCs w:val="20"/>
          <w:u w:val="single"/>
        </w:rPr>
        <w:t xml:space="preserve">    </w:t>
      </w:r>
      <w:r w:rsidRPr="00352DD7">
        <w:rPr>
          <w:rFonts w:ascii="Times New Roman" w:eastAsia="標楷體" w:hAnsi="Times New Roman" w:cs="Times New Roman"/>
          <w:color w:val="000000"/>
          <w:spacing w:val="-6"/>
          <w:kern w:val="3"/>
          <w:sz w:val="28"/>
          <w:szCs w:val="20"/>
        </w:rPr>
        <w:t>元（</w:t>
      </w:r>
      <w:r w:rsidRPr="00352DD7">
        <w:rPr>
          <w:rFonts w:ascii="Times New Roman" w:eastAsia="標楷體" w:hAnsi="Times New Roman" w:cs="Times New Roman" w:hint="eastAsia"/>
          <w:color w:val="000000"/>
          <w:spacing w:val="-6"/>
          <w:kern w:val="3"/>
          <w:sz w:val="28"/>
          <w:szCs w:val="20"/>
        </w:rPr>
        <w:t>不含營業稅</w:t>
      </w:r>
      <w:r w:rsidRPr="00352DD7">
        <w:rPr>
          <w:rFonts w:ascii="Times New Roman" w:eastAsia="標楷體" w:hAnsi="Times New Roman" w:cs="Times New Roman"/>
          <w:color w:val="000000"/>
          <w:spacing w:val="-6"/>
          <w:kern w:val="3"/>
          <w:sz w:val="28"/>
          <w:szCs w:val="20"/>
        </w:rPr>
        <w:t>，下同），其細目</w:t>
      </w:r>
      <w:r w:rsidR="00A54A80">
        <w:rPr>
          <w:rFonts w:ascii="Times New Roman" w:eastAsia="標楷體" w:hAnsi="Times New Roman" w:cs="Times New Roman" w:hint="eastAsia"/>
          <w:color w:val="000000"/>
          <w:spacing w:val="-6"/>
          <w:kern w:val="3"/>
          <w:sz w:val="28"/>
          <w:szCs w:val="20"/>
        </w:rPr>
        <w:t>詳</w:t>
      </w:r>
      <w:r w:rsidRPr="00352DD7">
        <w:rPr>
          <w:rFonts w:ascii="Times New Roman" w:eastAsia="標楷體" w:hAnsi="Times New Roman" w:cs="Times New Roman"/>
          <w:color w:val="000000"/>
          <w:spacing w:val="-6"/>
          <w:kern w:val="3"/>
          <w:sz w:val="28"/>
          <w:szCs w:val="20"/>
        </w:rPr>
        <w:t>如</w:t>
      </w:r>
      <w:r w:rsidR="00A54A80">
        <w:rPr>
          <w:rFonts w:ascii="Times New Roman" w:eastAsia="標楷體" w:hAnsi="Times New Roman" w:cs="Times New Roman" w:hint="eastAsia"/>
          <w:color w:val="000000"/>
          <w:spacing w:val="-6"/>
          <w:kern w:val="3"/>
          <w:sz w:val="28"/>
          <w:szCs w:val="20"/>
        </w:rPr>
        <w:t>附件一</w:t>
      </w:r>
      <w:r w:rsidRPr="00352DD7">
        <w:rPr>
          <w:rFonts w:ascii="Times New Roman" w:eastAsia="標楷體" w:hAnsi="Times New Roman" w:cs="Times New Roman"/>
          <w:color w:val="000000"/>
          <w:spacing w:val="-6"/>
          <w:kern w:val="3"/>
          <w:sz w:val="28"/>
          <w:szCs w:val="20"/>
        </w:rPr>
        <w:t>計畫書。</w:t>
      </w:r>
    </w:p>
    <w:p w14:paraId="053AD220" w14:textId="6DF9E3B8" w:rsidR="00352DD7" w:rsidRPr="00352DD7" w:rsidRDefault="00352DD7" w:rsidP="003974EF">
      <w:pPr>
        <w:numPr>
          <w:ilvl w:val="0"/>
          <w:numId w:val="12"/>
        </w:numPr>
        <w:suppressAutoHyphens/>
        <w:autoSpaceDN w:val="0"/>
        <w:snapToGrid w:val="0"/>
        <w:spacing w:before="120" w:line="400" w:lineRule="atLeast"/>
        <w:ind w:left="1843" w:hanging="709"/>
        <w:jc w:val="both"/>
        <w:textAlignment w:val="baseline"/>
        <w:rPr>
          <w:rFonts w:ascii="Times New Roman" w:eastAsia="標楷體" w:hAnsi="Times New Roman" w:cs="Times New Roman"/>
          <w:color w:val="000000"/>
          <w:spacing w:val="-6"/>
          <w:kern w:val="3"/>
          <w:sz w:val="28"/>
          <w:szCs w:val="20"/>
        </w:rPr>
      </w:pPr>
      <w:bookmarkStart w:id="3" w:name="_Hlk83999571"/>
      <w:r w:rsidRPr="00352DD7">
        <w:rPr>
          <w:rFonts w:ascii="Times New Roman" w:eastAsia="標楷體" w:hAnsi="Times New Roman" w:cs="Times New Roman"/>
          <w:color w:val="000000"/>
          <w:spacing w:val="-6"/>
          <w:kern w:val="3"/>
          <w:sz w:val="28"/>
          <w:szCs w:val="20"/>
        </w:rPr>
        <w:t>因本合約之履行所衍生之相關稅賦及手續費，概由乙方負擔。</w:t>
      </w:r>
      <w:bookmarkEnd w:id="3"/>
    </w:p>
    <w:p w14:paraId="3C9BD58A" w14:textId="0D3468D3"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color w:val="000000"/>
          <w:spacing w:val="-6"/>
          <w:kern w:val="3"/>
          <w:sz w:val="28"/>
          <w:szCs w:val="20"/>
        </w:rPr>
      </w:pPr>
      <w:r w:rsidRPr="00352DD7">
        <w:rPr>
          <w:rFonts w:ascii="Times New Roman" w:eastAsia="標楷體" w:hAnsi="Times New Roman" w:cs="Times New Roman"/>
          <w:color w:val="000000"/>
          <w:spacing w:val="-6"/>
          <w:kern w:val="3"/>
          <w:sz w:val="28"/>
          <w:szCs w:val="20"/>
        </w:rPr>
        <w:t>付款</w:t>
      </w:r>
      <w:r w:rsidR="00D37824">
        <w:rPr>
          <w:rFonts w:ascii="Times New Roman" w:eastAsia="標楷體" w:hAnsi="Times New Roman" w:cs="Times New Roman" w:hint="eastAsia"/>
          <w:color w:val="000000"/>
          <w:spacing w:val="-6"/>
          <w:kern w:val="3"/>
          <w:sz w:val="28"/>
          <w:szCs w:val="20"/>
        </w:rPr>
        <w:t>方式</w:t>
      </w:r>
    </w:p>
    <w:p w14:paraId="415BE6A6" w14:textId="23F18528" w:rsidR="00352DD7" w:rsidRPr="00D37824" w:rsidRDefault="00A30B1E" w:rsidP="006052C2">
      <w:pPr>
        <w:numPr>
          <w:ilvl w:val="0"/>
          <w:numId w:val="37"/>
        </w:numPr>
        <w:suppressAutoHyphens/>
        <w:autoSpaceDN w:val="0"/>
        <w:snapToGrid w:val="0"/>
        <w:spacing w:before="120" w:line="400" w:lineRule="atLeast"/>
        <w:ind w:left="1843" w:hanging="709"/>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於</w:t>
      </w:r>
      <w:r w:rsidR="006052C2">
        <w:rPr>
          <w:rFonts w:ascii="Times New Roman" w:eastAsia="標楷體" w:hAnsi="Times New Roman" w:cs="Times New Roman" w:hint="eastAsia"/>
          <w:spacing w:val="-6"/>
          <w:kern w:val="3"/>
          <w:sz w:val="28"/>
          <w:szCs w:val="20"/>
        </w:rPr>
        <w:t>本</w:t>
      </w:r>
      <w:r>
        <w:rPr>
          <w:rFonts w:ascii="Times New Roman" w:eastAsia="標楷體" w:hAnsi="Times New Roman" w:cs="Times New Roman" w:hint="eastAsia"/>
          <w:spacing w:val="-6"/>
          <w:kern w:val="3"/>
          <w:sz w:val="28"/>
          <w:szCs w:val="20"/>
        </w:rPr>
        <w:t>合約生效後，</w:t>
      </w:r>
      <w:r w:rsidRPr="00A30B1E">
        <w:rPr>
          <w:rFonts w:ascii="Times New Roman" w:eastAsia="標楷體" w:hAnsi="Times New Roman" w:cs="Times New Roman" w:hint="eastAsia"/>
          <w:spacing w:val="-6"/>
          <w:kern w:val="3"/>
          <w:sz w:val="28"/>
          <w:szCs w:val="20"/>
        </w:rPr>
        <w:t>乙方</w:t>
      </w:r>
      <w:r w:rsidR="001220AE">
        <w:rPr>
          <w:rFonts w:ascii="Times New Roman" w:eastAsia="標楷體" w:hAnsi="Times New Roman" w:cs="Times New Roman" w:hint="eastAsia"/>
          <w:spacing w:val="-6"/>
          <w:kern w:val="3"/>
          <w:sz w:val="28"/>
          <w:szCs w:val="20"/>
        </w:rPr>
        <w:t>應按下開時程將研究經費</w:t>
      </w:r>
      <w:r>
        <w:rPr>
          <w:rFonts w:ascii="Times New Roman" w:eastAsia="標楷體" w:hAnsi="Times New Roman" w:cs="Times New Roman" w:hint="eastAsia"/>
          <w:spacing w:val="-6"/>
          <w:kern w:val="3"/>
          <w:sz w:val="28"/>
          <w:szCs w:val="20"/>
        </w:rPr>
        <w:t>分</w:t>
      </w:r>
      <w:r w:rsidR="009863CC" w:rsidRPr="009863CC">
        <w:rPr>
          <w:rFonts w:ascii="Times New Roman" w:eastAsia="標楷體" w:hAnsi="Times New Roman" w:cs="Times New Roman" w:hint="eastAsia"/>
          <w:spacing w:val="-6"/>
          <w:kern w:val="3"/>
          <w:sz w:val="28"/>
          <w:szCs w:val="20"/>
        </w:rPr>
        <w:t>三</w:t>
      </w:r>
      <w:r>
        <w:rPr>
          <w:rFonts w:ascii="Times New Roman" w:eastAsia="標楷體" w:hAnsi="Times New Roman" w:cs="Times New Roman" w:hint="eastAsia"/>
          <w:spacing w:val="-6"/>
          <w:kern w:val="3"/>
          <w:sz w:val="28"/>
          <w:szCs w:val="20"/>
        </w:rPr>
        <w:t>期</w:t>
      </w:r>
      <w:r w:rsidRPr="006052C2">
        <w:rPr>
          <w:rFonts w:ascii="Times New Roman" w:eastAsia="標楷體" w:hAnsi="Times New Roman" w:cs="Times New Roman" w:hint="eastAsia"/>
          <w:color w:val="000000"/>
          <w:spacing w:val="-6"/>
          <w:kern w:val="3"/>
          <w:sz w:val="28"/>
          <w:szCs w:val="20"/>
        </w:rPr>
        <w:t>支付</w:t>
      </w:r>
      <w:r w:rsidR="006052C2">
        <w:rPr>
          <w:rFonts w:ascii="Times New Roman" w:eastAsia="標楷體" w:hAnsi="Times New Roman" w:cs="Times New Roman" w:hint="eastAsia"/>
          <w:color w:val="000000"/>
          <w:spacing w:val="-6"/>
          <w:kern w:val="3"/>
          <w:sz w:val="28"/>
          <w:szCs w:val="20"/>
        </w:rPr>
        <w:t>予</w:t>
      </w:r>
      <w:r w:rsidRPr="00A30B1E">
        <w:rPr>
          <w:rFonts w:ascii="Times New Roman" w:eastAsia="標楷體" w:hAnsi="Times New Roman" w:cs="Times New Roman" w:hint="eastAsia"/>
          <w:spacing w:val="-6"/>
          <w:kern w:val="3"/>
          <w:sz w:val="28"/>
          <w:szCs w:val="20"/>
        </w:rPr>
        <w:t>甲方</w:t>
      </w:r>
      <w:r w:rsidR="00352DD7" w:rsidRPr="00D37824">
        <w:rPr>
          <w:rFonts w:ascii="Times New Roman" w:eastAsia="標楷體" w:hAnsi="Times New Roman" w:cs="Times New Roman"/>
          <w:spacing w:val="-6"/>
          <w:kern w:val="3"/>
          <w:sz w:val="28"/>
          <w:szCs w:val="20"/>
        </w:rPr>
        <w:t>：</w:t>
      </w:r>
    </w:p>
    <w:p w14:paraId="2402ED12" w14:textId="0CF07938" w:rsidR="00D37824" w:rsidRPr="00D37824" w:rsidRDefault="00BA74F4" w:rsidP="003974EF">
      <w:pPr>
        <w:numPr>
          <w:ilvl w:val="0"/>
          <w:numId w:val="2"/>
        </w:numPr>
        <w:tabs>
          <w:tab w:val="left" w:pos="1080"/>
        </w:tabs>
        <w:suppressAutoHyphens/>
        <w:autoSpaceDN w:val="0"/>
        <w:snapToGrid w:val="0"/>
        <w:spacing w:before="120" w:line="400" w:lineRule="atLeast"/>
        <w:ind w:left="2268"/>
        <w:jc w:val="both"/>
        <w:textAlignment w:val="baseline"/>
        <w:rPr>
          <w:rFonts w:ascii="Times New Roman" w:eastAsia="標楷體" w:hAnsi="Times New Roman" w:cs="Times New Roman"/>
          <w:spacing w:val="-6"/>
          <w:kern w:val="3"/>
          <w:sz w:val="28"/>
          <w:szCs w:val="20"/>
        </w:rPr>
      </w:pPr>
      <w:bookmarkStart w:id="4" w:name="_Hlk84272444"/>
      <w:r>
        <w:rPr>
          <w:rFonts w:ascii="Times New Roman" w:eastAsia="標楷體" w:hAnsi="Times New Roman" w:cs="Times New Roman" w:hint="eastAsia"/>
          <w:spacing w:val="-6"/>
          <w:kern w:val="3"/>
          <w:sz w:val="28"/>
          <w:szCs w:val="20"/>
        </w:rPr>
        <w:t>第一期</w:t>
      </w:r>
      <w:r>
        <w:rPr>
          <w:rFonts w:ascii="標楷體" w:eastAsia="標楷體" w:hAnsi="標楷體" w:cs="Times New Roman" w:hint="eastAsia"/>
          <w:spacing w:val="-6"/>
          <w:kern w:val="3"/>
          <w:sz w:val="28"/>
          <w:szCs w:val="20"/>
        </w:rPr>
        <w:t>：</w:t>
      </w:r>
      <w:bookmarkStart w:id="5" w:name="_Hlk84273041"/>
      <w:r w:rsidR="006052C2">
        <w:rPr>
          <w:rFonts w:ascii="標楷體" w:eastAsia="標楷體" w:hAnsi="標楷體" w:cs="Times New Roman" w:hint="eastAsia"/>
          <w:spacing w:val="-6"/>
          <w:kern w:val="3"/>
          <w:sz w:val="28"/>
          <w:szCs w:val="20"/>
        </w:rPr>
        <w:t>本</w:t>
      </w:r>
      <w:r w:rsidR="00D37824" w:rsidRPr="00D37824">
        <w:rPr>
          <w:rFonts w:ascii="Times New Roman" w:eastAsia="標楷體" w:hAnsi="Times New Roman" w:cs="Times New Roman" w:hint="eastAsia"/>
          <w:spacing w:val="-6"/>
          <w:kern w:val="3"/>
          <w:sz w:val="28"/>
          <w:szCs w:val="20"/>
        </w:rPr>
        <w:t>合約生效後，乙方應於收受甲方出具之請款書後</w:t>
      </w:r>
      <w:r w:rsidR="00AB22E9">
        <w:rPr>
          <w:rFonts w:ascii="Times New Roman" w:eastAsia="標楷體" w:hAnsi="Times New Roman" w:cs="Times New Roman" w:hint="eastAsia"/>
          <w:spacing w:val="-6"/>
          <w:kern w:val="3"/>
          <w:sz w:val="28"/>
          <w:szCs w:val="20"/>
        </w:rPr>
        <w:t>三十</w:t>
      </w:r>
      <w:r w:rsidR="00D37824" w:rsidRPr="00D37824">
        <w:rPr>
          <w:rFonts w:ascii="Times New Roman" w:eastAsia="標楷體" w:hAnsi="Times New Roman" w:cs="Times New Roman" w:hint="eastAsia"/>
          <w:spacing w:val="-6"/>
          <w:kern w:val="3"/>
          <w:sz w:val="28"/>
          <w:szCs w:val="20"/>
        </w:rPr>
        <w:t>日內，</w:t>
      </w:r>
      <w:bookmarkEnd w:id="5"/>
      <w:r w:rsidR="00D37824" w:rsidRPr="00D37824">
        <w:rPr>
          <w:rFonts w:ascii="Times New Roman" w:eastAsia="標楷體" w:hAnsi="Times New Roman" w:cs="Times New Roman" w:hint="eastAsia"/>
          <w:spacing w:val="-6"/>
          <w:kern w:val="3"/>
          <w:sz w:val="28"/>
          <w:szCs w:val="20"/>
        </w:rPr>
        <w:t>以匯款方式撥付</w:t>
      </w:r>
      <w:r w:rsidR="00D37824" w:rsidRPr="00D37824">
        <w:rPr>
          <w:rFonts w:ascii="Times New Roman" w:eastAsia="標楷體" w:hAnsi="Times New Roman" w:cs="Times New Roman" w:hint="eastAsia"/>
          <w:spacing w:val="-6"/>
          <w:kern w:val="3"/>
          <w:sz w:val="28"/>
          <w:szCs w:val="20"/>
          <w:u w:val="single"/>
        </w:rPr>
        <w:t xml:space="preserve">     </w:t>
      </w:r>
      <w:r w:rsidR="00D37824">
        <w:rPr>
          <w:rFonts w:ascii="Times New Roman" w:eastAsia="標楷體" w:hAnsi="Times New Roman" w:cs="Times New Roman" w:hint="eastAsia"/>
          <w:spacing w:val="-6"/>
          <w:kern w:val="3"/>
          <w:sz w:val="28"/>
          <w:szCs w:val="20"/>
          <w:u w:val="single"/>
        </w:rPr>
        <w:t xml:space="preserve"> </w:t>
      </w:r>
      <w:r w:rsidR="00BA7692">
        <w:rPr>
          <w:rFonts w:ascii="Times New Roman" w:eastAsia="標楷體" w:hAnsi="Times New Roman" w:cs="Times New Roman" w:hint="eastAsia"/>
          <w:spacing w:val="-6"/>
          <w:kern w:val="3"/>
          <w:sz w:val="28"/>
          <w:szCs w:val="20"/>
          <w:u w:val="single"/>
        </w:rPr>
        <w:t xml:space="preserve">  </w:t>
      </w:r>
      <w:r w:rsidR="00D37824" w:rsidRPr="00D37824">
        <w:rPr>
          <w:rFonts w:ascii="Times New Roman" w:eastAsia="標楷體" w:hAnsi="Times New Roman" w:cs="Times New Roman" w:hint="eastAsia"/>
          <w:spacing w:val="-6"/>
          <w:kern w:val="3"/>
          <w:sz w:val="28"/>
          <w:szCs w:val="20"/>
          <w:u w:val="single"/>
        </w:rPr>
        <w:t xml:space="preserve"> </w:t>
      </w:r>
      <w:r w:rsidR="00D37824" w:rsidRPr="00D37824">
        <w:rPr>
          <w:rFonts w:ascii="Times New Roman" w:eastAsia="標楷體" w:hAnsi="Times New Roman" w:cs="Times New Roman" w:hint="eastAsia"/>
          <w:spacing w:val="-6"/>
          <w:kern w:val="3"/>
          <w:sz w:val="28"/>
          <w:szCs w:val="20"/>
        </w:rPr>
        <w:t>元整予甲方</w:t>
      </w:r>
      <w:r w:rsidR="00BA7692">
        <w:rPr>
          <w:rFonts w:ascii="標楷體" w:eastAsia="標楷體" w:hAnsi="標楷體" w:cs="Times New Roman" w:hint="eastAsia"/>
          <w:spacing w:val="-6"/>
          <w:kern w:val="3"/>
          <w:sz w:val="28"/>
          <w:szCs w:val="20"/>
        </w:rPr>
        <w:t>（</w:t>
      </w:r>
      <w:r w:rsidR="006052C2">
        <w:rPr>
          <w:rFonts w:ascii="標楷體" w:eastAsia="標楷體" w:hAnsi="標楷體" w:cs="Times New Roman" w:hint="eastAsia"/>
          <w:spacing w:val="-6"/>
          <w:kern w:val="3"/>
          <w:sz w:val="28"/>
          <w:szCs w:val="20"/>
        </w:rPr>
        <w:t>占</w:t>
      </w:r>
      <w:r w:rsidR="00BA7692">
        <w:rPr>
          <w:rFonts w:ascii="標楷體" w:eastAsia="標楷體" w:hAnsi="標楷體" w:cs="Times New Roman" w:hint="eastAsia"/>
          <w:spacing w:val="-6"/>
          <w:kern w:val="3"/>
          <w:sz w:val="28"/>
          <w:szCs w:val="20"/>
        </w:rPr>
        <w:t>總</w:t>
      </w:r>
      <w:r w:rsidR="006052C2">
        <w:rPr>
          <w:rFonts w:ascii="標楷體" w:eastAsia="標楷體" w:hAnsi="標楷體" w:cs="Times New Roman" w:hint="eastAsia"/>
          <w:spacing w:val="-6"/>
          <w:kern w:val="3"/>
          <w:sz w:val="28"/>
          <w:szCs w:val="20"/>
        </w:rPr>
        <w:t>研究經費之</w:t>
      </w:r>
      <w:r w:rsidR="00BA7692">
        <w:rPr>
          <w:rFonts w:ascii="標楷體" w:eastAsia="標楷體" w:hAnsi="標楷體" w:cs="Times New Roman" w:hint="eastAsia"/>
          <w:spacing w:val="-6"/>
          <w:kern w:val="3"/>
          <w:sz w:val="28"/>
          <w:szCs w:val="20"/>
        </w:rPr>
        <w:t>百分之</w:t>
      </w:r>
      <w:r w:rsidR="00BA7692" w:rsidRPr="00D37824">
        <w:rPr>
          <w:rFonts w:ascii="Times New Roman" w:eastAsia="標楷體" w:hAnsi="Times New Roman" w:cs="Times New Roman" w:hint="eastAsia"/>
          <w:spacing w:val="-6"/>
          <w:kern w:val="3"/>
          <w:sz w:val="28"/>
          <w:szCs w:val="20"/>
          <w:u w:val="single"/>
        </w:rPr>
        <w:t xml:space="preserve">  </w:t>
      </w:r>
      <w:r w:rsidR="00BA7692">
        <w:rPr>
          <w:rFonts w:ascii="標楷體" w:eastAsia="標楷體" w:hAnsi="標楷體" w:cs="Times New Roman" w:hint="eastAsia"/>
          <w:spacing w:val="-6"/>
          <w:kern w:val="3"/>
          <w:sz w:val="28"/>
          <w:szCs w:val="20"/>
        </w:rPr>
        <w:t>）</w:t>
      </w:r>
      <w:r w:rsidR="00D37824" w:rsidRPr="00D37824">
        <w:rPr>
          <w:rFonts w:ascii="Times New Roman" w:eastAsia="標楷體" w:hAnsi="Times New Roman" w:cs="Times New Roman" w:hint="eastAsia"/>
          <w:spacing w:val="-6"/>
          <w:kern w:val="3"/>
          <w:sz w:val="28"/>
          <w:szCs w:val="20"/>
        </w:rPr>
        <w:t>。</w:t>
      </w:r>
    </w:p>
    <w:p w14:paraId="1F4D8E4D" w14:textId="3B957CD2" w:rsidR="00D37824" w:rsidRPr="00AB22E9" w:rsidRDefault="00BA74F4" w:rsidP="003974EF">
      <w:pPr>
        <w:numPr>
          <w:ilvl w:val="0"/>
          <w:numId w:val="2"/>
        </w:numPr>
        <w:tabs>
          <w:tab w:val="left" w:pos="1080"/>
        </w:tabs>
        <w:suppressAutoHyphens/>
        <w:autoSpaceDN w:val="0"/>
        <w:snapToGrid w:val="0"/>
        <w:spacing w:before="120" w:line="400" w:lineRule="atLeast"/>
        <w:ind w:left="2268"/>
        <w:textAlignment w:val="baseline"/>
        <w:rPr>
          <w:rFonts w:ascii="Times New Roman" w:eastAsia="標楷體" w:hAnsi="Times New Roman" w:cs="Times New Roman"/>
          <w:spacing w:val="-6"/>
          <w:kern w:val="3"/>
          <w:sz w:val="28"/>
          <w:szCs w:val="20"/>
        </w:rPr>
      </w:pPr>
      <w:r w:rsidRPr="00AB22E9">
        <w:rPr>
          <w:rFonts w:ascii="Times New Roman" w:eastAsia="標楷體" w:hAnsi="Times New Roman" w:cs="Times New Roman" w:hint="eastAsia"/>
          <w:spacing w:val="-6"/>
          <w:kern w:val="3"/>
          <w:sz w:val="28"/>
          <w:szCs w:val="20"/>
        </w:rPr>
        <w:t>第二期</w:t>
      </w:r>
      <w:r w:rsidRPr="00AB22E9">
        <w:rPr>
          <w:rFonts w:ascii="標楷體" w:eastAsia="標楷體" w:hAnsi="標楷體" w:cs="Times New Roman" w:hint="eastAsia"/>
          <w:spacing w:val="-6"/>
          <w:kern w:val="3"/>
          <w:sz w:val="28"/>
          <w:szCs w:val="20"/>
        </w:rPr>
        <w:t>：</w:t>
      </w:r>
      <w:r w:rsidR="00D37824" w:rsidRPr="00AB22E9">
        <w:rPr>
          <w:rFonts w:ascii="Times New Roman" w:eastAsia="標楷體" w:hAnsi="Times New Roman" w:cs="Times New Roman" w:hint="eastAsia"/>
          <w:spacing w:val="-6"/>
          <w:kern w:val="3"/>
          <w:sz w:val="28"/>
          <w:szCs w:val="20"/>
        </w:rPr>
        <w:t>甲方依計畫書</w:t>
      </w:r>
      <w:r w:rsidR="00C31429" w:rsidRPr="00AB22E9">
        <w:rPr>
          <w:rFonts w:ascii="Times New Roman" w:eastAsia="標楷體" w:hAnsi="Times New Roman" w:cs="Times New Roman" w:hint="eastAsia"/>
          <w:spacing w:val="-6"/>
          <w:kern w:val="3"/>
          <w:sz w:val="28"/>
          <w:szCs w:val="20"/>
        </w:rPr>
        <w:t>約</w:t>
      </w:r>
      <w:r w:rsidR="00D37824" w:rsidRPr="00AB22E9">
        <w:rPr>
          <w:rFonts w:ascii="Times New Roman" w:eastAsia="標楷體" w:hAnsi="Times New Roman" w:cs="Times New Roman" w:hint="eastAsia"/>
          <w:spacing w:val="-6"/>
          <w:kern w:val="3"/>
          <w:sz w:val="28"/>
          <w:szCs w:val="20"/>
        </w:rPr>
        <w:t>定提出期中報告</w:t>
      </w:r>
      <w:r w:rsidR="004453FE" w:rsidRPr="00AB22E9">
        <w:rPr>
          <w:rFonts w:ascii="標楷體" w:eastAsia="標楷體" w:hAnsi="標楷體" w:cs="Times New Roman" w:hint="eastAsia"/>
          <w:spacing w:val="-6"/>
          <w:kern w:val="3"/>
          <w:sz w:val="28"/>
          <w:szCs w:val="20"/>
        </w:rPr>
        <w:t>（</w:t>
      </w:r>
      <w:r w:rsidR="00D37824" w:rsidRPr="00AB22E9">
        <w:rPr>
          <w:rFonts w:ascii="Times New Roman" w:eastAsia="標楷體" w:hAnsi="Times New Roman" w:cs="Times New Roman" w:hint="eastAsia"/>
          <w:spacing w:val="-6"/>
          <w:kern w:val="3"/>
          <w:sz w:val="28"/>
          <w:szCs w:val="20"/>
        </w:rPr>
        <w:t>或簡報</w:t>
      </w:r>
      <w:r w:rsidR="004453FE" w:rsidRPr="00AB22E9">
        <w:rPr>
          <w:rFonts w:ascii="標楷體" w:eastAsia="標楷體" w:hAnsi="標楷體" w:cs="Times New Roman" w:hint="eastAsia"/>
          <w:spacing w:val="-6"/>
          <w:kern w:val="3"/>
          <w:sz w:val="28"/>
          <w:szCs w:val="20"/>
        </w:rPr>
        <w:t>）</w:t>
      </w:r>
      <w:r w:rsidR="00D37824" w:rsidRPr="00AB22E9">
        <w:rPr>
          <w:rFonts w:ascii="Times New Roman" w:eastAsia="標楷體" w:hAnsi="Times New Roman" w:cs="Times New Roman" w:hint="eastAsia"/>
          <w:spacing w:val="-6"/>
          <w:kern w:val="3"/>
          <w:sz w:val="28"/>
          <w:szCs w:val="20"/>
        </w:rPr>
        <w:t>後，乙方應於收受甲方出具之請款書後</w:t>
      </w:r>
      <w:r w:rsidR="00AB22E9">
        <w:rPr>
          <w:rFonts w:ascii="Times New Roman" w:eastAsia="標楷體" w:hAnsi="Times New Roman" w:cs="Times New Roman" w:hint="eastAsia"/>
          <w:spacing w:val="-6"/>
          <w:kern w:val="3"/>
          <w:sz w:val="28"/>
          <w:szCs w:val="20"/>
        </w:rPr>
        <w:t>三十</w:t>
      </w:r>
      <w:r w:rsidR="00D37824" w:rsidRPr="00AB22E9">
        <w:rPr>
          <w:rFonts w:ascii="Times New Roman" w:eastAsia="標楷體" w:hAnsi="Times New Roman" w:cs="Times New Roman" w:hint="eastAsia"/>
          <w:spacing w:val="-6"/>
          <w:kern w:val="3"/>
          <w:sz w:val="28"/>
          <w:szCs w:val="20"/>
        </w:rPr>
        <w:t>日內</w:t>
      </w:r>
      <w:r w:rsidR="00A30B1E" w:rsidRPr="00AB22E9">
        <w:rPr>
          <w:rFonts w:ascii="Times New Roman" w:eastAsia="標楷體" w:hAnsi="Times New Roman" w:cs="Times New Roman" w:hint="eastAsia"/>
          <w:spacing w:val="-6"/>
          <w:kern w:val="3"/>
          <w:sz w:val="28"/>
          <w:szCs w:val="20"/>
        </w:rPr>
        <w:t>，</w:t>
      </w:r>
      <w:r w:rsidR="00BA7692" w:rsidRPr="00AB22E9">
        <w:rPr>
          <w:rFonts w:ascii="Times New Roman" w:eastAsia="標楷體" w:hAnsi="Times New Roman" w:cs="Times New Roman" w:hint="eastAsia"/>
          <w:spacing w:val="-6"/>
          <w:kern w:val="3"/>
          <w:sz w:val="28"/>
          <w:szCs w:val="20"/>
        </w:rPr>
        <w:t>以匯款方式</w:t>
      </w:r>
      <w:r w:rsidR="00D37824" w:rsidRPr="00AB22E9">
        <w:rPr>
          <w:rFonts w:ascii="Times New Roman" w:eastAsia="標楷體" w:hAnsi="Times New Roman" w:cs="Times New Roman" w:hint="eastAsia"/>
          <w:spacing w:val="-6"/>
          <w:kern w:val="3"/>
          <w:sz w:val="28"/>
          <w:szCs w:val="20"/>
        </w:rPr>
        <w:t>撥付</w:t>
      </w:r>
      <w:r w:rsidR="00966E18" w:rsidRPr="00AB22E9">
        <w:rPr>
          <w:rFonts w:ascii="Times New Roman" w:eastAsia="標楷體" w:hAnsi="Times New Roman" w:cs="Times New Roman" w:hint="eastAsia"/>
          <w:spacing w:val="-6"/>
          <w:kern w:val="3"/>
          <w:sz w:val="28"/>
          <w:szCs w:val="20"/>
          <w:u w:val="single"/>
        </w:rPr>
        <w:t xml:space="preserve">         </w:t>
      </w:r>
      <w:r w:rsidR="00D37824" w:rsidRPr="00AB22E9">
        <w:rPr>
          <w:rFonts w:ascii="Times New Roman" w:eastAsia="標楷體" w:hAnsi="Times New Roman" w:cs="Times New Roman" w:hint="eastAsia"/>
          <w:spacing w:val="-6"/>
          <w:kern w:val="3"/>
          <w:sz w:val="28"/>
          <w:szCs w:val="20"/>
        </w:rPr>
        <w:t>元整予甲方</w:t>
      </w:r>
      <w:r w:rsidR="00BA7692" w:rsidRPr="00AB22E9">
        <w:rPr>
          <w:rFonts w:ascii="標楷體" w:eastAsia="標楷體" w:hAnsi="標楷體" w:cs="Times New Roman" w:hint="eastAsia"/>
          <w:spacing w:val="-6"/>
          <w:kern w:val="3"/>
          <w:sz w:val="28"/>
          <w:szCs w:val="20"/>
        </w:rPr>
        <w:t>（</w:t>
      </w:r>
      <w:r w:rsidR="006052C2">
        <w:rPr>
          <w:rFonts w:ascii="標楷體" w:eastAsia="標楷體" w:hAnsi="標楷體" w:cs="Times New Roman" w:hint="eastAsia"/>
          <w:spacing w:val="-6"/>
          <w:kern w:val="3"/>
          <w:sz w:val="28"/>
          <w:szCs w:val="20"/>
        </w:rPr>
        <w:t>占</w:t>
      </w:r>
      <w:r w:rsidR="00BA7692" w:rsidRPr="00AB22E9">
        <w:rPr>
          <w:rFonts w:ascii="標楷體" w:eastAsia="標楷體" w:hAnsi="標楷體" w:cs="Times New Roman" w:hint="eastAsia"/>
          <w:spacing w:val="-6"/>
          <w:kern w:val="3"/>
          <w:sz w:val="28"/>
          <w:szCs w:val="20"/>
        </w:rPr>
        <w:t>總</w:t>
      </w:r>
      <w:r w:rsidR="006052C2">
        <w:rPr>
          <w:rFonts w:ascii="標楷體" w:eastAsia="標楷體" w:hAnsi="標楷體" w:cs="Times New Roman" w:hint="eastAsia"/>
          <w:spacing w:val="-6"/>
          <w:kern w:val="3"/>
          <w:sz w:val="28"/>
          <w:szCs w:val="20"/>
        </w:rPr>
        <w:t>研究經費之</w:t>
      </w:r>
      <w:r w:rsidR="00BA7692" w:rsidRPr="00AB22E9">
        <w:rPr>
          <w:rFonts w:ascii="標楷體" w:eastAsia="標楷體" w:hAnsi="標楷體" w:cs="Times New Roman" w:hint="eastAsia"/>
          <w:spacing w:val="-6"/>
          <w:kern w:val="3"/>
          <w:sz w:val="28"/>
          <w:szCs w:val="20"/>
        </w:rPr>
        <w:t>百分之</w:t>
      </w:r>
      <w:r w:rsidR="00BA7692" w:rsidRPr="00AB22E9">
        <w:rPr>
          <w:rFonts w:ascii="Times New Roman" w:eastAsia="標楷體" w:hAnsi="Times New Roman" w:cs="Times New Roman" w:hint="eastAsia"/>
          <w:spacing w:val="-6"/>
          <w:kern w:val="3"/>
          <w:sz w:val="28"/>
          <w:szCs w:val="20"/>
          <w:u w:val="single"/>
        </w:rPr>
        <w:t xml:space="preserve">  </w:t>
      </w:r>
      <w:r w:rsidR="00BA7692" w:rsidRPr="00AB22E9">
        <w:rPr>
          <w:rFonts w:ascii="標楷體" w:eastAsia="標楷體" w:hAnsi="標楷體" w:cs="Times New Roman" w:hint="eastAsia"/>
          <w:spacing w:val="-6"/>
          <w:kern w:val="3"/>
          <w:sz w:val="28"/>
          <w:szCs w:val="20"/>
        </w:rPr>
        <w:t>）</w:t>
      </w:r>
      <w:r w:rsidR="00D37824" w:rsidRPr="00AB22E9">
        <w:rPr>
          <w:rFonts w:ascii="Times New Roman" w:eastAsia="標楷體" w:hAnsi="Times New Roman" w:cs="Times New Roman" w:hint="eastAsia"/>
          <w:spacing w:val="-6"/>
          <w:kern w:val="3"/>
          <w:sz w:val="28"/>
          <w:szCs w:val="20"/>
        </w:rPr>
        <w:t>。</w:t>
      </w:r>
      <w:bookmarkEnd w:id="4"/>
    </w:p>
    <w:p w14:paraId="7D58F3BD" w14:textId="41F27D6D" w:rsidR="00D37824" w:rsidRPr="00D37824" w:rsidRDefault="00BA74F4" w:rsidP="003974EF">
      <w:pPr>
        <w:numPr>
          <w:ilvl w:val="0"/>
          <w:numId w:val="2"/>
        </w:numPr>
        <w:tabs>
          <w:tab w:val="left" w:pos="1080"/>
        </w:tabs>
        <w:suppressAutoHyphens/>
        <w:autoSpaceDN w:val="0"/>
        <w:snapToGrid w:val="0"/>
        <w:spacing w:before="120" w:line="400" w:lineRule="atLeast"/>
        <w:ind w:left="2268"/>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lastRenderedPageBreak/>
        <w:t>第三期</w:t>
      </w:r>
      <w:r>
        <w:rPr>
          <w:rFonts w:ascii="標楷體" w:eastAsia="標楷體" w:hAnsi="標楷體" w:cs="Times New Roman" w:hint="eastAsia"/>
          <w:spacing w:val="-6"/>
          <w:kern w:val="3"/>
          <w:sz w:val="28"/>
          <w:szCs w:val="20"/>
        </w:rPr>
        <w:t>：</w:t>
      </w:r>
      <w:r w:rsidR="00D37824" w:rsidRPr="00D37824">
        <w:rPr>
          <w:rFonts w:ascii="Times New Roman" w:eastAsia="標楷體" w:hAnsi="Times New Roman" w:cs="Times New Roman" w:hint="eastAsia"/>
          <w:spacing w:val="-6"/>
          <w:kern w:val="3"/>
          <w:sz w:val="28"/>
          <w:szCs w:val="20"/>
        </w:rPr>
        <w:t>甲方依計畫書</w:t>
      </w:r>
      <w:r w:rsidR="00C31429">
        <w:rPr>
          <w:rFonts w:ascii="Times New Roman" w:eastAsia="標楷體" w:hAnsi="Times New Roman" w:cs="Times New Roman" w:hint="eastAsia"/>
          <w:spacing w:val="-6"/>
          <w:kern w:val="3"/>
          <w:sz w:val="28"/>
          <w:szCs w:val="20"/>
        </w:rPr>
        <w:t>約</w:t>
      </w:r>
      <w:r w:rsidR="00D37824" w:rsidRPr="00D37824">
        <w:rPr>
          <w:rFonts w:ascii="Times New Roman" w:eastAsia="標楷體" w:hAnsi="Times New Roman" w:cs="Times New Roman" w:hint="eastAsia"/>
          <w:spacing w:val="-6"/>
          <w:kern w:val="3"/>
          <w:sz w:val="28"/>
          <w:szCs w:val="20"/>
        </w:rPr>
        <w:t>定提出成果報告</w:t>
      </w:r>
      <w:r w:rsidR="004453FE">
        <w:rPr>
          <w:rFonts w:ascii="標楷體" w:eastAsia="標楷體" w:hAnsi="標楷體" w:cs="Times New Roman" w:hint="eastAsia"/>
          <w:spacing w:val="-6"/>
          <w:kern w:val="3"/>
          <w:sz w:val="28"/>
          <w:szCs w:val="20"/>
        </w:rPr>
        <w:t>（</w:t>
      </w:r>
      <w:r w:rsidR="00D37824" w:rsidRPr="00D37824">
        <w:rPr>
          <w:rFonts w:ascii="Times New Roman" w:eastAsia="標楷體" w:hAnsi="Times New Roman" w:cs="Times New Roman" w:hint="eastAsia"/>
          <w:spacing w:val="-6"/>
          <w:kern w:val="3"/>
          <w:sz w:val="28"/>
          <w:szCs w:val="20"/>
        </w:rPr>
        <w:t>或期末報告</w:t>
      </w:r>
      <w:r w:rsidR="004453FE">
        <w:rPr>
          <w:rFonts w:ascii="標楷體" w:eastAsia="標楷體" w:hAnsi="標楷體" w:cs="Times New Roman" w:hint="eastAsia"/>
          <w:spacing w:val="-6"/>
          <w:kern w:val="3"/>
          <w:sz w:val="28"/>
          <w:szCs w:val="20"/>
        </w:rPr>
        <w:t>）</w:t>
      </w:r>
      <w:r w:rsidR="00D37824" w:rsidRPr="00D37824">
        <w:rPr>
          <w:rFonts w:ascii="Times New Roman" w:eastAsia="標楷體" w:hAnsi="Times New Roman" w:cs="Times New Roman" w:hint="eastAsia"/>
          <w:spacing w:val="-6"/>
          <w:kern w:val="3"/>
          <w:sz w:val="28"/>
          <w:szCs w:val="20"/>
        </w:rPr>
        <w:t>後，乙方應於收受甲方出具之請款書後</w:t>
      </w:r>
      <w:r w:rsidR="00AB22E9">
        <w:rPr>
          <w:rFonts w:ascii="Times New Roman" w:eastAsia="標楷體" w:hAnsi="Times New Roman" w:cs="Times New Roman" w:hint="eastAsia"/>
          <w:spacing w:val="-6"/>
          <w:kern w:val="3"/>
          <w:sz w:val="28"/>
          <w:szCs w:val="20"/>
        </w:rPr>
        <w:t>三十</w:t>
      </w:r>
      <w:r w:rsidR="00D37824" w:rsidRPr="00D37824">
        <w:rPr>
          <w:rFonts w:ascii="Times New Roman" w:eastAsia="標楷體" w:hAnsi="Times New Roman" w:cs="Times New Roman" w:hint="eastAsia"/>
          <w:spacing w:val="-6"/>
          <w:kern w:val="3"/>
          <w:sz w:val="28"/>
          <w:szCs w:val="20"/>
        </w:rPr>
        <w:t>日內</w:t>
      </w:r>
      <w:r w:rsidR="00DB0764">
        <w:rPr>
          <w:rFonts w:ascii="Times New Roman" w:eastAsia="標楷體" w:hAnsi="Times New Roman" w:cs="Times New Roman" w:hint="eastAsia"/>
          <w:spacing w:val="-6"/>
          <w:kern w:val="3"/>
          <w:sz w:val="28"/>
          <w:szCs w:val="20"/>
        </w:rPr>
        <w:t>，</w:t>
      </w:r>
      <w:r w:rsidR="00BA7692" w:rsidRPr="00D37824">
        <w:rPr>
          <w:rFonts w:ascii="Times New Roman" w:eastAsia="標楷體" w:hAnsi="Times New Roman" w:cs="Times New Roman" w:hint="eastAsia"/>
          <w:spacing w:val="-6"/>
          <w:kern w:val="3"/>
          <w:sz w:val="28"/>
          <w:szCs w:val="20"/>
        </w:rPr>
        <w:t>以匯款方式</w:t>
      </w:r>
      <w:r w:rsidR="00D37824" w:rsidRPr="00D37824">
        <w:rPr>
          <w:rFonts w:ascii="Times New Roman" w:eastAsia="標楷體" w:hAnsi="Times New Roman" w:cs="Times New Roman" w:hint="eastAsia"/>
          <w:spacing w:val="-6"/>
          <w:kern w:val="3"/>
          <w:sz w:val="28"/>
          <w:szCs w:val="20"/>
        </w:rPr>
        <w:t>撥付</w:t>
      </w:r>
      <w:r w:rsidR="00DB0764" w:rsidRPr="00D37824">
        <w:rPr>
          <w:rFonts w:ascii="Times New Roman" w:eastAsia="標楷體" w:hAnsi="Times New Roman" w:cs="Times New Roman" w:hint="eastAsia"/>
          <w:spacing w:val="-6"/>
          <w:kern w:val="3"/>
          <w:sz w:val="28"/>
          <w:szCs w:val="20"/>
          <w:u w:val="single"/>
        </w:rPr>
        <w:t xml:space="preserve">     </w:t>
      </w:r>
      <w:r w:rsidR="00DB0764">
        <w:rPr>
          <w:rFonts w:ascii="Times New Roman" w:eastAsia="標楷體" w:hAnsi="Times New Roman" w:cs="Times New Roman" w:hint="eastAsia"/>
          <w:spacing w:val="-6"/>
          <w:kern w:val="3"/>
          <w:sz w:val="28"/>
          <w:szCs w:val="20"/>
          <w:u w:val="single"/>
        </w:rPr>
        <w:t xml:space="preserve">   </w:t>
      </w:r>
      <w:r w:rsidR="00DB0764" w:rsidRPr="00D37824">
        <w:rPr>
          <w:rFonts w:ascii="Times New Roman" w:eastAsia="標楷體" w:hAnsi="Times New Roman" w:cs="Times New Roman" w:hint="eastAsia"/>
          <w:spacing w:val="-6"/>
          <w:kern w:val="3"/>
          <w:sz w:val="28"/>
          <w:szCs w:val="20"/>
          <w:u w:val="single"/>
        </w:rPr>
        <w:t xml:space="preserve"> </w:t>
      </w:r>
      <w:r w:rsidR="00BA7692" w:rsidRPr="00D37824">
        <w:rPr>
          <w:rFonts w:ascii="Times New Roman" w:eastAsia="標楷體" w:hAnsi="Times New Roman" w:cs="Times New Roman" w:hint="eastAsia"/>
          <w:spacing w:val="-6"/>
          <w:kern w:val="3"/>
          <w:sz w:val="28"/>
          <w:szCs w:val="20"/>
        </w:rPr>
        <w:t>元整予甲方</w:t>
      </w:r>
      <w:r w:rsidR="00BA7692">
        <w:rPr>
          <w:rFonts w:ascii="標楷體" w:eastAsia="標楷體" w:hAnsi="標楷體" w:cs="Times New Roman" w:hint="eastAsia"/>
          <w:spacing w:val="-6"/>
          <w:kern w:val="3"/>
          <w:sz w:val="28"/>
          <w:szCs w:val="20"/>
        </w:rPr>
        <w:t>（</w:t>
      </w:r>
      <w:r w:rsidR="006052C2">
        <w:rPr>
          <w:rFonts w:ascii="標楷體" w:eastAsia="標楷體" w:hAnsi="標楷體" w:cs="Times New Roman" w:hint="eastAsia"/>
          <w:spacing w:val="-6"/>
          <w:kern w:val="3"/>
          <w:sz w:val="28"/>
          <w:szCs w:val="20"/>
        </w:rPr>
        <w:t>占</w:t>
      </w:r>
      <w:r w:rsidR="00BA7692">
        <w:rPr>
          <w:rFonts w:ascii="標楷體" w:eastAsia="標楷體" w:hAnsi="標楷體" w:cs="Times New Roman" w:hint="eastAsia"/>
          <w:spacing w:val="-6"/>
          <w:kern w:val="3"/>
          <w:sz w:val="28"/>
          <w:szCs w:val="20"/>
        </w:rPr>
        <w:t>總</w:t>
      </w:r>
      <w:r w:rsidR="006052C2">
        <w:rPr>
          <w:rFonts w:ascii="標楷體" w:eastAsia="標楷體" w:hAnsi="標楷體" w:cs="Times New Roman" w:hint="eastAsia"/>
          <w:spacing w:val="-6"/>
          <w:kern w:val="3"/>
          <w:sz w:val="28"/>
          <w:szCs w:val="20"/>
        </w:rPr>
        <w:t>研究經費之</w:t>
      </w:r>
      <w:r w:rsidR="00BA7692">
        <w:rPr>
          <w:rFonts w:ascii="標楷體" w:eastAsia="標楷體" w:hAnsi="標楷體" w:cs="Times New Roman" w:hint="eastAsia"/>
          <w:spacing w:val="-6"/>
          <w:kern w:val="3"/>
          <w:sz w:val="28"/>
          <w:szCs w:val="20"/>
        </w:rPr>
        <w:t>百分之</w:t>
      </w:r>
      <w:r w:rsidR="00BA7692" w:rsidRPr="00D37824">
        <w:rPr>
          <w:rFonts w:ascii="Times New Roman" w:eastAsia="標楷體" w:hAnsi="Times New Roman" w:cs="Times New Roman" w:hint="eastAsia"/>
          <w:spacing w:val="-6"/>
          <w:kern w:val="3"/>
          <w:sz w:val="28"/>
          <w:szCs w:val="20"/>
          <w:u w:val="single"/>
        </w:rPr>
        <w:t xml:space="preserve">  </w:t>
      </w:r>
      <w:r w:rsidR="00BA7692">
        <w:rPr>
          <w:rFonts w:ascii="標楷體" w:eastAsia="標楷體" w:hAnsi="標楷體" w:cs="Times New Roman" w:hint="eastAsia"/>
          <w:spacing w:val="-6"/>
          <w:kern w:val="3"/>
          <w:sz w:val="28"/>
          <w:szCs w:val="20"/>
        </w:rPr>
        <w:t>）</w:t>
      </w:r>
      <w:r w:rsidR="00D37824" w:rsidRPr="00D37824">
        <w:rPr>
          <w:rFonts w:ascii="Times New Roman" w:eastAsia="標楷體" w:hAnsi="Times New Roman" w:cs="Times New Roman" w:hint="eastAsia"/>
          <w:spacing w:val="-6"/>
          <w:kern w:val="3"/>
          <w:sz w:val="28"/>
          <w:szCs w:val="20"/>
        </w:rPr>
        <w:t>。</w:t>
      </w:r>
    </w:p>
    <w:p w14:paraId="1D455C4A" w14:textId="17559469" w:rsidR="00352DD7" w:rsidRPr="00A77E81" w:rsidRDefault="00A77E81" w:rsidP="006052C2">
      <w:pPr>
        <w:numPr>
          <w:ilvl w:val="0"/>
          <w:numId w:val="37"/>
        </w:numPr>
        <w:suppressAutoHyphens/>
        <w:autoSpaceDN w:val="0"/>
        <w:snapToGrid w:val="0"/>
        <w:spacing w:before="120" w:line="400" w:lineRule="atLeast"/>
        <w:ind w:left="1843" w:hanging="709"/>
        <w:jc w:val="both"/>
        <w:textAlignment w:val="baseline"/>
        <w:rPr>
          <w:rFonts w:ascii="Times New Roman" w:eastAsia="標楷體" w:hAnsi="Times New Roman" w:cs="Times New Roman"/>
          <w:spacing w:val="-6"/>
          <w:kern w:val="3"/>
          <w:sz w:val="28"/>
          <w:szCs w:val="20"/>
        </w:rPr>
      </w:pPr>
      <w:r w:rsidRPr="00A77E81">
        <w:rPr>
          <w:rFonts w:ascii="Times New Roman" w:eastAsia="標楷體" w:hAnsi="Times New Roman" w:cs="Times New Roman" w:hint="eastAsia"/>
          <w:spacing w:val="-6"/>
          <w:kern w:val="3"/>
          <w:sz w:val="28"/>
          <w:szCs w:val="20"/>
        </w:rPr>
        <w:t>乙方未依</w:t>
      </w:r>
      <w:r w:rsidR="004453FE">
        <w:rPr>
          <w:rFonts w:ascii="Times New Roman" w:eastAsia="標楷體" w:hAnsi="Times New Roman" w:cs="Times New Roman" w:hint="eastAsia"/>
          <w:spacing w:val="-6"/>
          <w:kern w:val="3"/>
          <w:sz w:val="28"/>
          <w:szCs w:val="20"/>
        </w:rPr>
        <w:t>前項</w:t>
      </w:r>
      <w:r w:rsidR="001220AE">
        <w:rPr>
          <w:rFonts w:ascii="Times New Roman" w:eastAsia="標楷體" w:hAnsi="Times New Roman" w:cs="Times New Roman" w:hint="eastAsia"/>
          <w:spacing w:val="-6"/>
          <w:kern w:val="3"/>
          <w:sz w:val="28"/>
          <w:szCs w:val="20"/>
        </w:rPr>
        <w:t>約定時程</w:t>
      </w:r>
      <w:r w:rsidRPr="00A77E81">
        <w:rPr>
          <w:rFonts w:ascii="Times New Roman" w:eastAsia="標楷體" w:hAnsi="Times New Roman" w:cs="Times New Roman" w:hint="eastAsia"/>
          <w:spacing w:val="-6"/>
          <w:kern w:val="3"/>
          <w:sz w:val="28"/>
          <w:szCs w:val="20"/>
        </w:rPr>
        <w:t>撥付研究費用者，</w:t>
      </w:r>
      <w:r w:rsidR="0040433E">
        <w:rPr>
          <w:rFonts w:ascii="Times New Roman" w:eastAsia="標楷體" w:hAnsi="Times New Roman" w:cs="Times New Roman" w:hint="eastAsia"/>
          <w:spacing w:val="-6"/>
          <w:kern w:val="3"/>
          <w:sz w:val="28"/>
          <w:szCs w:val="20"/>
        </w:rPr>
        <w:t>每</w:t>
      </w:r>
      <w:r w:rsidRPr="00A77E81">
        <w:rPr>
          <w:rFonts w:ascii="Times New Roman" w:eastAsia="標楷體" w:hAnsi="Times New Roman" w:cs="Times New Roman" w:hint="eastAsia"/>
          <w:spacing w:val="-6"/>
          <w:kern w:val="3"/>
          <w:sz w:val="28"/>
          <w:szCs w:val="20"/>
        </w:rPr>
        <w:t>逾</w:t>
      </w:r>
      <w:r w:rsidR="0040433E">
        <w:rPr>
          <w:rFonts w:ascii="Times New Roman" w:eastAsia="標楷體" w:hAnsi="Times New Roman" w:cs="Times New Roman" w:hint="eastAsia"/>
          <w:spacing w:val="-6"/>
          <w:kern w:val="3"/>
          <w:sz w:val="28"/>
          <w:szCs w:val="20"/>
        </w:rPr>
        <w:t>一</w:t>
      </w:r>
      <w:r w:rsidRPr="00A77E81">
        <w:rPr>
          <w:rFonts w:ascii="Times New Roman" w:eastAsia="標楷體" w:hAnsi="Times New Roman" w:cs="Times New Roman" w:hint="eastAsia"/>
          <w:spacing w:val="-6"/>
          <w:kern w:val="3"/>
          <w:sz w:val="28"/>
          <w:szCs w:val="20"/>
        </w:rPr>
        <w:t>日，</w:t>
      </w:r>
      <w:r w:rsidR="0040433E">
        <w:rPr>
          <w:rFonts w:ascii="Times New Roman" w:eastAsia="標楷體" w:hAnsi="Times New Roman" w:cs="Times New Roman" w:hint="eastAsia"/>
          <w:spacing w:val="-6"/>
          <w:kern w:val="3"/>
          <w:sz w:val="28"/>
          <w:szCs w:val="20"/>
        </w:rPr>
        <w:t>應支付按</w:t>
      </w:r>
      <w:r w:rsidRPr="00A77E81">
        <w:rPr>
          <w:rFonts w:ascii="Times New Roman" w:eastAsia="標楷體" w:hAnsi="Times New Roman" w:cs="Times New Roman" w:hint="eastAsia"/>
          <w:spacing w:val="-6"/>
          <w:kern w:val="3"/>
          <w:sz w:val="28"/>
          <w:szCs w:val="20"/>
        </w:rPr>
        <w:t>研究</w:t>
      </w:r>
      <w:r w:rsidR="00D0389B">
        <w:rPr>
          <w:rFonts w:ascii="Times New Roman" w:eastAsia="標楷體" w:hAnsi="Times New Roman" w:cs="Times New Roman" w:hint="eastAsia"/>
          <w:spacing w:val="-6"/>
          <w:kern w:val="3"/>
          <w:sz w:val="28"/>
          <w:szCs w:val="20"/>
        </w:rPr>
        <w:t>經</w:t>
      </w:r>
      <w:r w:rsidRPr="00A77E81">
        <w:rPr>
          <w:rFonts w:ascii="Times New Roman" w:eastAsia="標楷體" w:hAnsi="Times New Roman" w:cs="Times New Roman" w:hint="eastAsia"/>
          <w:spacing w:val="-6"/>
          <w:kern w:val="3"/>
          <w:sz w:val="28"/>
          <w:szCs w:val="20"/>
        </w:rPr>
        <w:t>費</w:t>
      </w:r>
      <w:r w:rsidR="00D0389B">
        <w:rPr>
          <w:rFonts w:ascii="Times New Roman" w:eastAsia="標楷體" w:hAnsi="Times New Roman" w:cs="Times New Roman" w:hint="eastAsia"/>
          <w:spacing w:val="-6"/>
          <w:kern w:val="3"/>
          <w:sz w:val="28"/>
          <w:szCs w:val="20"/>
        </w:rPr>
        <w:t>總</w:t>
      </w:r>
      <w:r w:rsidRPr="00A77E81">
        <w:rPr>
          <w:rFonts w:ascii="Times New Roman" w:eastAsia="標楷體" w:hAnsi="Times New Roman" w:cs="Times New Roman" w:hint="eastAsia"/>
          <w:spacing w:val="-6"/>
          <w:kern w:val="3"/>
          <w:sz w:val="28"/>
          <w:szCs w:val="20"/>
        </w:rPr>
        <w:t>額</w:t>
      </w:r>
      <w:r w:rsidR="00D0389B">
        <w:rPr>
          <w:rFonts w:ascii="Times New Roman" w:eastAsia="標楷體" w:hAnsi="Times New Roman" w:cs="Times New Roman" w:hint="eastAsia"/>
          <w:spacing w:val="-6"/>
          <w:kern w:val="3"/>
          <w:sz w:val="28"/>
          <w:szCs w:val="20"/>
        </w:rPr>
        <w:t>百分之</w:t>
      </w:r>
      <w:r w:rsidR="006052C2">
        <w:rPr>
          <w:rFonts w:ascii="Times New Roman" w:eastAsia="標楷體" w:hAnsi="Times New Roman" w:cs="Times New Roman" w:hint="eastAsia"/>
          <w:spacing w:val="-6"/>
          <w:kern w:val="3"/>
          <w:sz w:val="28"/>
          <w:szCs w:val="20"/>
          <w:u w:val="single"/>
        </w:rPr>
        <w:t>_______</w:t>
      </w:r>
      <w:r w:rsidRPr="00A77E81">
        <w:rPr>
          <w:rFonts w:ascii="Times New Roman" w:eastAsia="標楷體" w:hAnsi="Times New Roman" w:cs="Times New Roman" w:hint="eastAsia"/>
          <w:spacing w:val="-6"/>
          <w:kern w:val="3"/>
          <w:sz w:val="28"/>
          <w:szCs w:val="20"/>
        </w:rPr>
        <w:t>計算</w:t>
      </w:r>
      <w:r w:rsidR="003A6E76">
        <w:rPr>
          <w:rFonts w:ascii="Times New Roman" w:eastAsia="標楷體" w:hAnsi="Times New Roman" w:cs="Times New Roman" w:hint="eastAsia"/>
          <w:spacing w:val="-6"/>
          <w:kern w:val="3"/>
          <w:sz w:val="28"/>
          <w:szCs w:val="20"/>
        </w:rPr>
        <w:t>之</w:t>
      </w:r>
      <w:r w:rsidRPr="00A77E81">
        <w:rPr>
          <w:rFonts w:ascii="Times New Roman" w:eastAsia="標楷體" w:hAnsi="Times New Roman" w:cs="Times New Roman" w:hint="eastAsia"/>
          <w:spacing w:val="-6"/>
          <w:kern w:val="3"/>
          <w:sz w:val="28"/>
          <w:szCs w:val="20"/>
        </w:rPr>
        <w:t>懲罰性違約金予甲方。</w:t>
      </w:r>
    </w:p>
    <w:p w14:paraId="08F23936"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研究進度</w:t>
      </w:r>
    </w:p>
    <w:p w14:paraId="4F89742E" w14:textId="4084319F" w:rsidR="00352DD7" w:rsidRPr="00352DD7" w:rsidRDefault="00352DD7" w:rsidP="003974EF">
      <w:pPr>
        <w:numPr>
          <w:ilvl w:val="0"/>
          <w:numId w:val="3"/>
        </w:numPr>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甲方應依計畫書</w:t>
      </w:r>
      <w:r w:rsidR="00966E18">
        <w:rPr>
          <w:rFonts w:ascii="Times New Roman" w:eastAsia="標楷體" w:hAnsi="Times New Roman" w:cs="Times New Roman" w:hint="eastAsia"/>
          <w:spacing w:val="-6"/>
          <w:kern w:val="3"/>
          <w:sz w:val="28"/>
          <w:szCs w:val="20"/>
        </w:rPr>
        <w:t>約</w:t>
      </w:r>
      <w:r w:rsidRPr="00352DD7">
        <w:rPr>
          <w:rFonts w:ascii="Times New Roman" w:eastAsia="標楷體" w:hAnsi="Times New Roman" w:cs="Times New Roman"/>
          <w:spacing w:val="-6"/>
          <w:kern w:val="3"/>
          <w:sz w:val="28"/>
          <w:szCs w:val="20"/>
        </w:rPr>
        <w:t>定之進度，進行本研究。</w:t>
      </w:r>
    </w:p>
    <w:p w14:paraId="673ADEF4" w14:textId="5EE76591" w:rsidR="00352DD7" w:rsidRPr="00352DD7" w:rsidRDefault="00352DD7" w:rsidP="003974EF">
      <w:pPr>
        <w:numPr>
          <w:ilvl w:val="0"/>
          <w:numId w:val="3"/>
        </w:numPr>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乙方得要求甲方就本研究之進度提出口頭報告及相關資料。口頭報告及相關資料之內容應足以使乙方確實了解本研究之進度。口頭報告之</w:t>
      </w:r>
      <w:r w:rsidR="001F3308">
        <w:rPr>
          <w:rFonts w:ascii="Times New Roman" w:eastAsia="標楷體" w:hAnsi="Times New Roman" w:cs="Times New Roman" w:hint="eastAsia"/>
          <w:spacing w:val="-6"/>
          <w:kern w:val="3"/>
          <w:sz w:val="28"/>
          <w:szCs w:val="20"/>
        </w:rPr>
        <w:t>時間及</w:t>
      </w:r>
      <w:r w:rsidRPr="00352DD7">
        <w:rPr>
          <w:rFonts w:ascii="Times New Roman" w:eastAsia="標楷體" w:hAnsi="Times New Roman" w:cs="Times New Roman"/>
          <w:spacing w:val="-6"/>
          <w:kern w:val="3"/>
          <w:sz w:val="28"/>
          <w:szCs w:val="20"/>
        </w:rPr>
        <w:t>地點由</w:t>
      </w:r>
      <w:r w:rsidR="00D341AF">
        <w:rPr>
          <w:rFonts w:ascii="Times New Roman" w:eastAsia="標楷體" w:hAnsi="Times New Roman" w:cs="Times New Roman" w:hint="eastAsia"/>
          <w:spacing w:val="-6"/>
          <w:kern w:val="3"/>
          <w:sz w:val="28"/>
          <w:szCs w:val="20"/>
        </w:rPr>
        <w:t>雙方</w:t>
      </w:r>
      <w:r w:rsidR="001F3308">
        <w:rPr>
          <w:rFonts w:ascii="Times New Roman" w:eastAsia="標楷體" w:hAnsi="Times New Roman" w:cs="Times New Roman" w:hint="eastAsia"/>
          <w:spacing w:val="-6"/>
          <w:kern w:val="3"/>
          <w:sz w:val="28"/>
          <w:szCs w:val="20"/>
        </w:rPr>
        <w:t>協議</w:t>
      </w:r>
      <w:r w:rsidR="00D341AF">
        <w:rPr>
          <w:rFonts w:ascii="Times New Roman" w:eastAsia="標楷體" w:hAnsi="Times New Roman" w:cs="Times New Roman" w:hint="eastAsia"/>
          <w:spacing w:val="-6"/>
          <w:kern w:val="3"/>
          <w:sz w:val="28"/>
          <w:szCs w:val="20"/>
        </w:rPr>
        <w:t>約定之</w:t>
      </w:r>
      <w:r w:rsidRPr="00352DD7">
        <w:rPr>
          <w:rFonts w:ascii="Times New Roman" w:eastAsia="標楷體" w:hAnsi="Times New Roman" w:cs="Times New Roman"/>
          <w:spacing w:val="-6"/>
          <w:kern w:val="3"/>
          <w:sz w:val="28"/>
          <w:szCs w:val="20"/>
        </w:rPr>
        <w:t>。</w:t>
      </w:r>
    </w:p>
    <w:p w14:paraId="5888131A" w14:textId="0DC6C666" w:rsidR="00352DD7" w:rsidRPr="00352DD7" w:rsidRDefault="00352DD7" w:rsidP="003974EF">
      <w:pPr>
        <w:numPr>
          <w:ilvl w:val="0"/>
          <w:numId w:val="3"/>
        </w:numPr>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乙方得</w:t>
      </w:r>
      <w:r w:rsidR="00935E92">
        <w:rPr>
          <w:rFonts w:ascii="Times New Roman" w:eastAsia="標楷體" w:hAnsi="Times New Roman" w:cs="Times New Roman" w:hint="eastAsia"/>
          <w:spacing w:val="-6"/>
          <w:kern w:val="3"/>
          <w:sz w:val="28"/>
          <w:szCs w:val="20"/>
        </w:rPr>
        <w:t>經甲方</w:t>
      </w:r>
      <w:r w:rsidR="00B90B50" w:rsidRPr="00B90B50">
        <w:rPr>
          <w:rFonts w:ascii="Times New Roman" w:eastAsia="標楷體" w:hAnsi="Times New Roman" w:cs="Times New Roman" w:hint="eastAsia"/>
          <w:spacing w:val="-6"/>
          <w:kern w:val="3"/>
          <w:sz w:val="28"/>
          <w:szCs w:val="20"/>
        </w:rPr>
        <w:t>事前書面</w:t>
      </w:r>
      <w:r w:rsidR="00935E92">
        <w:rPr>
          <w:rFonts w:ascii="Times New Roman" w:eastAsia="標楷體" w:hAnsi="Times New Roman" w:cs="Times New Roman" w:hint="eastAsia"/>
          <w:spacing w:val="-6"/>
          <w:kern w:val="3"/>
          <w:sz w:val="28"/>
          <w:szCs w:val="20"/>
        </w:rPr>
        <w:t>同意</w:t>
      </w:r>
      <w:r w:rsidR="00B90B50" w:rsidRPr="00B90B50">
        <w:rPr>
          <w:rFonts w:ascii="Times New Roman" w:eastAsia="標楷體" w:hAnsi="Times New Roman" w:cs="Times New Roman" w:hint="eastAsia"/>
          <w:spacing w:val="-6"/>
          <w:kern w:val="3"/>
          <w:sz w:val="28"/>
          <w:szCs w:val="20"/>
        </w:rPr>
        <w:t>，</w:t>
      </w:r>
      <w:r w:rsidRPr="00352DD7">
        <w:rPr>
          <w:rFonts w:ascii="Times New Roman" w:eastAsia="標楷體" w:hAnsi="Times New Roman" w:cs="Times New Roman"/>
          <w:spacing w:val="-6"/>
          <w:kern w:val="3"/>
          <w:sz w:val="28"/>
          <w:szCs w:val="20"/>
        </w:rPr>
        <w:t>指派人員至甲方，了解甲方執行本研究之情形。甲方</w:t>
      </w:r>
      <w:r w:rsidR="00845AAA" w:rsidRPr="00352DD7">
        <w:rPr>
          <w:rFonts w:ascii="Times New Roman" w:eastAsia="標楷體" w:hAnsi="Times New Roman" w:cs="Times New Roman"/>
          <w:spacing w:val="-6"/>
          <w:kern w:val="3"/>
          <w:sz w:val="28"/>
          <w:szCs w:val="20"/>
        </w:rPr>
        <w:t>應</w:t>
      </w:r>
      <w:r w:rsidRPr="00352DD7">
        <w:rPr>
          <w:rFonts w:ascii="Times New Roman" w:eastAsia="標楷體" w:hAnsi="Times New Roman" w:cs="Times New Roman"/>
          <w:spacing w:val="-6"/>
          <w:kern w:val="3"/>
          <w:sz w:val="28"/>
          <w:szCs w:val="20"/>
        </w:rPr>
        <w:t>對該人員提供一切必要之協助。</w:t>
      </w:r>
    </w:p>
    <w:p w14:paraId="7751ABD3" w14:textId="200D7D14"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研究成果</w:t>
      </w:r>
      <w:r w:rsidR="00845AAA">
        <w:rPr>
          <w:rFonts w:ascii="Times New Roman" w:eastAsia="標楷體" w:hAnsi="Times New Roman" w:cs="Times New Roman" w:hint="eastAsia"/>
          <w:spacing w:val="-6"/>
          <w:kern w:val="3"/>
          <w:sz w:val="28"/>
          <w:szCs w:val="20"/>
        </w:rPr>
        <w:t>報告</w:t>
      </w:r>
    </w:p>
    <w:p w14:paraId="62E8B207" w14:textId="60C11426" w:rsidR="00352DD7" w:rsidRPr="001220AE" w:rsidRDefault="00352DD7" w:rsidP="001220AE">
      <w:pPr>
        <w:pStyle w:val="a6"/>
        <w:numPr>
          <w:ilvl w:val="0"/>
          <w:numId w:val="4"/>
        </w:numPr>
        <w:tabs>
          <w:tab w:val="left" w:pos="1080"/>
        </w:tabs>
        <w:suppressAutoHyphens/>
        <w:autoSpaceDN w:val="0"/>
        <w:snapToGrid w:val="0"/>
        <w:spacing w:before="120" w:line="400" w:lineRule="atLeast"/>
        <w:ind w:leftChars="0" w:left="1843" w:hanging="709"/>
        <w:jc w:val="both"/>
        <w:textAlignment w:val="baseline"/>
        <w:rPr>
          <w:rFonts w:ascii="Times New Roman" w:eastAsia="標楷體" w:hAnsi="Times New Roman" w:cs="Times New Roman"/>
          <w:spacing w:val="-6"/>
          <w:kern w:val="3"/>
          <w:sz w:val="28"/>
          <w:szCs w:val="20"/>
        </w:rPr>
      </w:pPr>
      <w:r w:rsidRPr="001220AE">
        <w:rPr>
          <w:rFonts w:ascii="Times New Roman" w:eastAsia="標楷體" w:hAnsi="Times New Roman" w:cs="Times New Roman"/>
          <w:spacing w:val="-6"/>
          <w:kern w:val="3"/>
          <w:sz w:val="28"/>
          <w:szCs w:val="20"/>
        </w:rPr>
        <w:t>甲方應依計畫書之</w:t>
      </w:r>
      <w:r w:rsidR="00C50729" w:rsidRPr="001220AE">
        <w:rPr>
          <w:rFonts w:ascii="Times New Roman" w:eastAsia="標楷體" w:hAnsi="Times New Roman" w:cs="Times New Roman" w:hint="eastAsia"/>
          <w:spacing w:val="-6"/>
          <w:kern w:val="3"/>
          <w:sz w:val="28"/>
          <w:szCs w:val="20"/>
        </w:rPr>
        <w:t>約</w:t>
      </w:r>
      <w:r w:rsidRPr="001220AE">
        <w:rPr>
          <w:rFonts w:ascii="Times New Roman" w:eastAsia="標楷體" w:hAnsi="Times New Roman" w:cs="Times New Roman"/>
          <w:spacing w:val="-6"/>
          <w:kern w:val="3"/>
          <w:sz w:val="28"/>
          <w:szCs w:val="20"/>
        </w:rPr>
        <w:t>定期間繳交研究成果</w:t>
      </w:r>
      <w:r w:rsidR="00C50729" w:rsidRPr="001220AE">
        <w:rPr>
          <w:rFonts w:ascii="Times New Roman" w:eastAsia="標楷體" w:hAnsi="Times New Roman" w:cs="Times New Roman" w:hint="eastAsia"/>
          <w:spacing w:val="-6"/>
          <w:kern w:val="3"/>
          <w:sz w:val="28"/>
          <w:szCs w:val="20"/>
        </w:rPr>
        <w:t>報告</w:t>
      </w:r>
      <w:r w:rsidRPr="001220AE">
        <w:rPr>
          <w:rFonts w:ascii="Times New Roman" w:eastAsia="標楷體" w:hAnsi="Times New Roman" w:cs="Times New Roman"/>
          <w:spacing w:val="-6"/>
          <w:kern w:val="3"/>
          <w:sz w:val="28"/>
          <w:szCs w:val="20"/>
        </w:rPr>
        <w:t>。</w:t>
      </w:r>
    </w:p>
    <w:p w14:paraId="21C64CAA" w14:textId="15822138" w:rsidR="00C50729" w:rsidRPr="00FD01A6" w:rsidRDefault="00352DD7" w:rsidP="003974EF">
      <w:pPr>
        <w:pStyle w:val="a6"/>
        <w:numPr>
          <w:ilvl w:val="0"/>
          <w:numId w:val="4"/>
        </w:numPr>
        <w:tabs>
          <w:tab w:val="left" w:pos="1080"/>
        </w:tabs>
        <w:suppressAutoHyphens/>
        <w:autoSpaceDN w:val="0"/>
        <w:snapToGrid w:val="0"/>
        <w:spacing w:before="120" w:line="400" w:lineRule="atLeast"/>
        <w:ind w:leftChars="0" w:left="1843" w:hanging="709"/>
        <w:jc w:val="both"/>
        <w:textAlignment w:val="baseline"/>
        <w:rPr>
          <w:rFonts w:ascii="Times New Roman" w:eastAsia="標楷體" w:hAnsi="Times New Roman" w:cs="Times New Roman"/>
          <w:spacing w:val="-6"/>
          <w:kern w:val="3"/>
          <w:sz w:val="28"/>
          <w:szCs w:val="20"/>
        </w:rPr>
      </w:pPr>
      <w:r w:rsidRPr="00C50729">
        <w:rPr>
          <w:rFonts w:ascii="Times New Roman" w:eastAsia="標楷體" w:hAnsi="Times New Roman" w:cs="Times New Roman"/>
          <w:spacing w:val="-6"/>
          <w:kern w:val="3"/>
          <w:sz w:val="28"/>
          <w:szCs w:val="20"/>
        </w:rPr>
        <w:t>研究</w:t>
      </w:r>
      <w:r w:rsidR="00C50729" w:rsidRPr="00C50729">
        <w:rPr>
          <w:rFonts w:ascii="Times New Roman" w:eastAsia="標楷體" w:hAnsi="Times New Roman" w:cs="Times New Roman" w:hint="eastAsia"/>
          <w:spacing w:val="-6"/>
          <w:kern w:val="3"/>
          <w:sz w:val="28"/>
          <w:szCs w:val="20"/>
        </w:rPr>
        <w:t>成果</w:t>
      </w:r>
      <w:r w:rsidRPr="00C50729">
        <w:rPr>
          <w:rFonts w:ascii="Times New Roman" w:eastAsia="標楷體" w:hAnsi="Times New Roman" w:cs="Times New Roman"/>
          <w:spacing w:val="-6"/>
          <w:kern w:val="3"/>
          <w:sz w:val="28"/>
          <w:szCs w:val="20"/>
        </w:rPr>
        <w:t>報告之</w:t>
      </w:r>
      <w:bookmarkStart w:id="6" w:name="_Hlk84000645"/>
      <w:r w:rsidRPr="00C50729">
        <w:rPr>
          <w:rFonts w:ascii="Times New Roman" w:eastAsia="標楷體" w:hAnsi="Times New Roman" w:cs="Times New Roman"/>
          <w:spacing w:val="-6"/>
          <w:kern w:val="3"/>
          <w:sz w:val="28"/>
          <w:szCs w:val="20"/>
        </w:rPr>
        <w:t>形式應依</w:t>
      </w:r>
      <w:r w:rsidR="00C50729" w:rsidRPr="00C50729">
        <w:rPr>
          <w:rFonts w:ascii="Times New Roman" w:eastAsia="標楷體" w:hAnsi="Times New Roman" w:cs="Times New Roman" w:hint="eastAsia"/>
          <w:spacing w:val="-6"/>
          <w:kern w:val="3"/>
          <w:sz w:val="28"/>
          <w:szCs w:val="20"/>
        </w:rPr>
        <w:t>計畫書之約定內容</w:t>
      </w:r>
      <w:r w:rsidRPr="00C50729">
        <w:rPr>
          <w:rFonts w:ascii="Times New Roman" w:eastAsia="標楷體" w:hAnsi="Times New Roman" w:cs="Times New Roman"/>
          <w:spacing w:val="-6"/>
          <w:kern w:val="3"/>
          <w:sz w:val="28"/>
          <w:szCs w:val="20"/>
        </w:rPr>
        <w:t>辦理</w:t>
      </w:r>
      <w:bookmarkEnd w:id="6"/>
      <w:r w:rsidRPr="00C50729">
        <w:rPr>
          <w:rFonts w:ascii="Times New Roman" w:eastAsia="標楷體" w:hAnsi="Times New Roman" w:cs="Times New Roman"/>
          <w:spacing w:val="-6"/>
          <w:kern w:val="3"/>
          <w:sz w:val="28"/>
          <w:szCs w:val="20"/>
        </w:rPr>
        <w:t>。</w:t>
      </w:r>
    </w:p>
    <w:p w14:paraId="463DD9AA"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諮詢講解</w:t>
      </w:r>
    </w:p>
    <w:p w14:paraId="759268F3" w14:textId="5BEF3E9C" w:rsidR="00FD01A6" w:rsidRDefault="00FD01A6" w:rsidP="003974EF">
      <w:pPr>
        <w:pStyle w:val="a6"/>
        <w:numPr>
          <w:ilvl w:val="0"/>
          <w:numId w:val="14"/>
        </w:numPr>
        <w:suppressAutoHyphens/>
        <w:autoSpaceDN w:val="0"/>
        <w:snapToGrid w:val="0"/>
        <w:spacing w:before="120" w:line="400" w:lineRule="atLeast"/>
        <w:ind w:leftChars="0" w:left="1843"/>
        <w:jc w:val="both"/>
        <w:textAlignment w:val="baseline"/>
        <w:rPr>
          <w:rFonts w:ascii="Times New Roman" w:eastAsia="標楷體" w:hAnsi="Times New Roman" w:cs="Times New Roman"/>
          <w:spacing w:val="-6"/>
          <w:kern w:val="3"/>
          <w:sz w:val="28"/>
          <w:szCs w:val="20"/>
        </w:rPr>
      </w:pPr>
      <w:r w:rsidRPr="00FD01A6">
        <w:rPr>
          <w:rFonts w:ascii="Times New Roman" w:eastAsia="標楷體" w:hAnsi="Times New Roman" w:cs="Times New Roman" w:hint="eastAsia"/>
          <w:spacing w:val="-6"/>
          <w:kern w:val="3"/>
          <w:sz w:val="28"/>
          <w:szCs w:val="20"/>
        </w:rPr>
        <w:t>本研究執行期間，甲方應依乙方之要求，提供與本研究成果有關之諮詢講解。諮詢講解之時間、地點、及方式由雙方協議約定，但諮詢講解之時間以不超過</w:t>
      </w:r>
      <w:r w:rsidRPr="00FD01A6">
        <w:rPr>
          <w:rFonts w:ascii="Times New Roman" w:eastAsia="標楷體" w:hAnsi="Times New Roman" w:cs="Times New Roman" w:hint="eastAsia"/>
          <w:spacing w:val="-6"/>
          <w:kern w:val="3"/>
          <w:sz w:val="28"/>
          <w:szCs w:val="20"/>
          <w:u w:val="single"/>
        </w:rPr>
        <w:t xml:space="preserve">   </w:t>
      </w:r>
      <w:r w:rsidRPr="00FD01A6">
        <w:rPr>
          <w:rFonts w:ascii="Times New Roman" w:eastAsia="標楷體" w:hAnsi="Times New Roman" w:cs="Times New Roman" w:hint="eastAsia"/>
          <w:spacing w:val="-6"/>
          <w:kern w:val="3"/>
          <w:sz w:val="28"/>
          <w:szCs w:val="20"/>
        </w:rPr>
        <w:t>小時為限。</w:t>
      </w:r>
    </w:p>
    <w:p w14:paraId="5DFB54B4" w14:textId="3EAC5DAC" w:rsidR="00352DD7" w:rsidRPr="00FD01A6" w:rsidRDefault="00352DD7" w:rsidP="003974EF">
      <w:pPr>
        <w:pStyle w:val="a6"/>
        <w:numPr>
          <w:ilvl w:val="0"/>
          <w:numId w:val="14"/>
        </w:numPr>
        <w:suppressAutoHyphens/>
        <w:autoSpaceDN w:val="0"/>
        <w:snapToGrid w:val="0"/>
        <w:spacing w:before="120" w:line="400" w:lineRule="atLeast"/>
        <w:ind w:leftChars="0" w:left="1843"/>
        <w:jc w:val="both"/>
        <w:textAlignment w:val="baseline"/>
        <w:rPr>
          <w:rFonts w:ascii="Times New Roman" w:eastAsia="標楷體" w:hAnsi="Times New Roman" w:cs="Times New Roman"/>
          <w:spacing w:val="-6"/>
          <w:kern w:val="3"/>
          <w:sz w:val="28"/>
          <w:szCs w:val="20"/>
        </w:rPr>
      </w:pPr>
      <w:r w:rsidRPr="00FD01A6">
        <w:rPr>
          <w:rFonts w:ascii="Times New Roman" w:eastAsia="標楷體" w:hAnsi="Times New Roman" w:cs="Times New Roman"/>
          <w:spacing w:val="-6"/>
          <w:kern w:val="3"/>
          <w:sz w:val="28"/>
          <w:szCs w:val="20"/>
        </w:rPr>
        <w:t>乙方若有需要增加諮詢講解時間，雙方得另行協議約定，</w:t>
      </w:r>
      <w:r w:rsidR="00FD01A6" w:rsidRPr="00FD01A6">
        <w:rPr>
          <w:rFonts w:ascii="Times New Roman" w:eastAsia="標楷體" w:hAnsi="Times New Roman" w:cs="Times New Roman" w:hint="eastAsia"/>
          <w:spacing w:val="-6"/>
          <w:kern w:val="3"/>
          <w:sz w:val="28"/>
          <w:szCs w:val="20"/>
        </w:rPr>
        <w:t>但其費用另計，且</w:t>
      </w:r>
      <w:r w:rsidRPr="00FD01A6">
        <w:rPr>
          <w:rFonts w:ascii="Times New Roman" w:eastAsia="標楷體" w:hAnsi="Times New Roman" w:cs="Times New Roman"/>
          <w:spacing w:val="-6"/>
          <w:kern w:val="3"/>
          <w:sz w:val="28"/>
          <w:szCs w:val="20"/>
        </w:rPr>
        <w:t>以不影響甲方及計畫主持人教學研究時間為原則。</w:t>
      </w:r>
    </w:p>
    <w:p w14:paraId="0DED5D61"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經費使用</w:t>
      </w:r>
    </w:p>
    <w:p w14:paraId="6623F980" w14:textId="31AC732B" w:rsidR="00352DD7" w:rsidRPr="00352DD7" w:rsidRDefault="00352DD7" w:rsidP="006F3C36">
      <w:pPr>
        <w:suppressAutoHyphens/>
        <w:autoSpaceDN w:val="0"/>
        <w:snapToGrid w:val="0"/>
        <w:spacing w:before="120" w:line="400" w:lineRule="atLeast"/>
        <w:ind w:left="1134"/>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甲方應將研究</w:t>
      </w:r>
      <w:r w:rsidR="00906FD4">
        <w:rPr>
          <w:rFonts w:ascii="Times New Roman" w:eastAsia="標楷體" w:hAnsi="Times New Roman" w:cs="Times New Roman" w:hint="eastAsia"/>
          <w:spacing w:val="-6"/>
          <w:kern w:val="3"/>
          <w:sz w:val="28"/>
          <w:szCs w:val="20"/>
        </w:rPr>
        <w:t>經費</w:t>
      </w:r>
      <w:r w:rsidRPr="00352DD7">
        <w:rPr>
          <w:rFonts w:ascii="Times New Roman" w:eastAsia="標楷體" w:hAnsi="Times New Roman" w:cs="Times New Roman"/>
          <w:spacing w:val="-6"/>
          <w:kern w:val="3"/>
          <w:sz w:val="28"/>
          <w:szCs w:val="20"/>
        </w:rPr>
        <w:t>單獨設帳，</w:t>
      </w:r>
      <w:r w:rsidR="00906FD4">
        <w:rPr>
          <w:rFonts w:ascii="Times New Roman" w:eastAsia="標楷體" w:hAnsi="Times New Roman" w:cs="Times New Roman" w:hint="eastAsia"/>
          <w:spacing w:val="-6"/>
          <w:kern w:val="3"/>
          <w:sz w:val="28"/>
          <w:szCs w:val="20"/>
        </w:rPr>
        <w:t>並</w:t>
      </w:r>
      <w:r w:rsidRPr="00352DD7">
        <w:rPr>
          <w:rFonts w:ascii="Times New Roman" w:eastAsia="標楷體" w:hAnsi="Times New Roman" w:cs="Times New Roman"/>
          <w:spacing w:val="-6"/>
          <w:kern w:val="3"/>
          <w:sz w:val="28"/>
          <w:szCs w:val="20"/>
        </w:rPr>
        <w:t>依計畫書所載研究內容與項目</w:t>
      </w:r>
      <w:r w:rsidR="00906FD4">
        <w:rPr>
          <w:rFonts w:ascii="Times New Roman" w:eastAsia="標楷體" w:hAnsi="Times New Roman" w:cs="Times New Roman" w:hint="eastAsia"/>
          <w:spacing w:val="-6"/>
          <w:kern w:val="3"/>
          <w:sz w:val="28"/>
          <w:szCs w:val="20"/>
        </w:rPr>
        <w:t>使用研究經費</w:t>
      </w:r>
      <w:r w:rsidR="000B663C">
        <w:rPr>
          <w:rFonts w:ascii="標楷體" w:eastAsia="標楷體" w:hAnsi="標楷體" w:cs="Times New Roman" w:hint="eastAsia"/>
          <w:spacing w:val="-6"/>
          <w:kern w:val="3"/>
          <w:sz w:val="28"/>
          <w:szCs w:val="20"/>
        </w:rPr>
        <w:t>（</w:t>
      </w:r>
      <w:r w:rsidRPr="00352DD7">
        <w:rPr>
          <w:rFonts w:ascii="Times New Roman" w:eastAsia="標楷體" w:hAnsi="Times New Roman" w:cs="Times New Roman"/>
          <w:spacing w:val="-6"/>
          <w:kern w:val="3"/>
          <w:sz w:val="28"/>
          <w:szCs w:val="20"/>
        </w:rPr>
        <w:t>包含人才培訓獎學金或培育優秀人才獎學金</w:t>
      </w:r>
      <w:r w:rsidR="000B663C">
        <w:rPr>
          <w:rFonts w:ascii="標楷體" w:eastAsia="標楷體" w:hAnsi="標楷體" w:cs="Times New Roman" w:hint="eastAsia"/>
          <w:spacing w:val="-6"/>
          <w:kern w:val="3"/>
          <w:sz w:val="28"/>
          <w:szCs w:val="20"/>
        </w:rPr>
        <w:t>）</w:t>
      </w:r>
      <w:r w:rsidRPr="00352DD7">
        <w:rPr>
          <w:rFonts w:ascii="Times New Roman" w:eastAsia="標楷體" w:hAnsi="Times New Roman" w:cs="Times New Roman"/>
          <w:spacing w:val="-6"/>
          <w:kern w:val="3"/>
          <w:sz w:val="28"/>
          <w:szCs w:val="20"/>
        </w:rPr>
        <w:t>。</w:t>
      </w:r>
    </w:p>
    <w:p w14:paraId="0D27843C"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支出憑證</w:t>
      </w:r>
    </w:p>
    <w:p w14:paraId="4008B861" w14:textId="1170EC0A" w:rsidR="00352DD7" w:rsidRPr="004F0E64" w:rsidRDefault="00352DD7" w:rsidP="003974EF">
      <w:pPr>
        <w:pStyle w:val="a6"/>
        <w:numPr>
          <w:ilvl w:val="0"/>
          <w:numId w:val="15"/>
        </w:numPr>
        <w:suppressAutoHyphens/>
        <w:autoSpaceDN w:val="0"/>
        <w:snapToGrid w:val="0"/>
        <w:spacing w:before="120" w:line="400" w:lineRule="atLeast"/>
        <w:ind w:leftChars="0" w:left="1843" w:hanging="709"/>
        <w:jc w:val="both"/>
        <w:textAlignment w:val="baseline"/>
        <w:rPr>
          <w:rFonts w:ascii="Times New Roman" w:eastAsia="標楷體" w:hAnsi="Times New Roman" w:cs="Times New Roman"/>
          <w:spacing w:val="-6"/>
          <w:kern w:val="3"/>
          <w:sz w:val="28"/>
          <w:szCs w:val="20"/>
        </w:rPr>
      </w:pPr>
      <w:r w:rsidRPr="004F0E64">
        <w:rPr>
          <w:rFonts w:ascii="Times New Roman" w:eastAsia="標楷體" w:hAnsi="Times New Roman" w:cs="Times New Roman"/>
          <w:spacing w:val="-6"/>
          <w:kern w:val="3"/>
          <w:sz w:val="28"/>
          <w:szCs w:val="20"/>
        </w:rPr>
        <w:t>甲方應妥善保存有關本研究之所有支出原始憑證。但甲方依審計法第三十六條之規定已將有關研究之支出原始憑證按期送審計部查核者，不在此限。</w:t>
      </w:r>
    </w:p>
    <w:p w14:paraId="7D0F946B" w14:textId="27D7B70D" w:rsidR="004F0E64" w:rsidRPr="004F0E64" w:rsidRDefault="004F0E64" w:rsidP="003974EF">
      <w:pPr>
        <w:pStyle w:val="a6"/>
        <w:numPr>
          <w:ilvl w:val="0"/>
          <w:numId w:val="15"/>
        </w:numPr>
        <w:suppressAutoHyphens/>
        <w:autoSpaceDN w:val="0"/>
        <w:snapToGrid w:val="0"/>
        <w:spacing w:before="120" w:line="400" w:lineRule="atLeast"/>
        <w:ind w:leftChars="0" w:left="1843" w:hanging="709"/>
        <w:jc w:val="both"/>
        <w:textAlignment w:val="baseline"/>
        <w:rPr>
          <w:rFonts w:ascii="Times New Roman" w:eastAsia="標楷體" w:hAnsi="Times New Roman" w:cs="Times New Roman"/>
          <w:spacing w:val="-6"/>
          <w:kern w:val="3"/>
          <w:sz w:val="28"/>
          <w:szCs w:val="20"/>
        </w:rPr>
      </w:pPr>
      <w:r w:rsidRPr="004F0E64">
        <w:rPr>
          <w:rFonts w:ascii="Times New Roman" w:eastAsia="標楷體" w:hAnsi="Times New Roman" w:cs="Times New Roman"/>
          <w:spacing w:val="-6"/>
          <w:kern w:val="3"/>
          <w:sz w:val="28"/>
          <w:szCs w:val="20"/>
        </w:rPr>
        <w:t>乙方得</w:t>
      </w:r>
      <w:r w:rsidR="00935E92">
        <w:rPr>
          <w:rFonts w:ascii="Times New Roman" w:eastAsia="標楷體" w:hAnsi="Times New Roman" w:cs="Times New Roman" w:hint="eastAsia"/>
          <w:spacing w:val="-6"/>
          <w:kern w:val="3"/>
          <w:sz w:val="28"/>
          <w:szCs w:val="20"/>
        </w:rPr>
        <w:t>經甲方</w:t>
      </w:r>
      <w:r w:rsidR="00935E92" w:rsidRPr="00B90B50">
        <w:rPr>
          <w:rFonts w:ascii="Times New Roman" w:eastAsia="標楷體" w:hAnsi="Times New Roman" w:cs="Times New Roman" w:hint="eastAsia"/>
          <w:spacing w:val="-6"/>
          <w:kern w:val="3"/>
          <w:sz w:val="28"/>
          <w:szCs w:val="20"/>
        </w:rPr>
        <w:t>事前書面</w:t>
      </w:r>
      <w:r w:rsidR="00935E92">
        <w:rPr>
          <w:rFonts w:ascii="Times New Roman" w:eastAsia="標楷體" w:hAnsi="Times New Roman" w:cs="Times New Roman" w:hint="eastAsia"/>
          <w:spacing w:val="-6"/>
          <w:kern w:val="3"/>
          <w:sz w:val="28"/>
          <w:szCs w:val="20"/>
        </w:rPr>
        <w:t>同意</w:t>
      </w:r>
      <w:r w:rsidRPr="004F0E64">
        <w:rPr>
          <w:rFonts w:ascii="Times New Roman" w:eastAsia="標楷體" w:hAnsi="Times New Roman" w:cs="Times New Roman" w:hint="eastAsia"/>
          <w:spacing w:val="-6"/>
          <w:kern w:val="3"/>
          <w:sz w:val="28"/>
          <w:szCs w:val="20"/>
        </w:rPr>
        <w:t>，</w:t>
      </w:r>
      <w:r w:rsidRPr="004F0E64">
        <w:rPr>
          <w:rFonts w:ascii="Times New Roman" w:eastAsia="標楷體" w:hAnsi="Times New Roman" w:cs="Times New Roman"/>
          <w:spacing w:val="-6"/>
          <w:kern w:val="3"/>
          <w:sz w:val="28"/>
          <w:szCs w:val="20"/>
        </w:rPr>
        <w:t>派員查核、影印及抄錄前</w:t>
      </w:r>
      <w:r w:rsidR="001220AE">
        <w:rPr>
          <w:rFonts w:ascii="Times New Roman" w:eastAsia="標楷體" w:hAnsi="Times New Roman" w:cs="Times New Roman" w:hint="eastAsia"/>
          <w:spacing w:val="-6"/>
          <w:kern w:val="3"/>
          <w:sz w:val="28"/>
          <w:szCs w:val="20"/>
        </w:rPr>
        <w:t>項約定之</w:t>
      </w:r>
      <w:r w:rsidRPr="004F0E64">
        <w:rPr>
          <w:rFonts w:ascii="Times New Roman" w:eastAsia="標楷體" w:hAnsi="Times New Roman" w:cs="Times New Roman"/>
          <w:spacing w:val="-6"/>
          <w:kern w:val="3"/>
          <w:sz w:val="28"/>
          <w:szCs w:val="20"/>
        </w:rPr>
        <w:t>憑證</w:t>
      </w:r>
      <w:r w:rsidRPr="004F0E64">
        <w:rPr>
          <w:rFonts w:ascii="Times New Roman" w:eastAsia="標楷體" w:hAnsi="Times New Roman" w:cs="Times New Roman" w:hint="eastAsia"/>
          <w:spacing w:val="-6"/>
          <w:kern w:val="3"/>
          <w:sz w:val="28"/>
          <w:szCs w:val="20"/>
        </w:rPr>
        <w:t>，</w:t>
      </w:r>
      <w:r w:rsidRPr="004F0E64">
        <w:rPr>
          <w:rFonts w:ascii="Times New Roman" w:eastAsia="標楷體" w:hAnsi="Times New Roman" w:cs="Times New Roman"/>
          <w:spacing w:val="-6"/>
          <w:kern w:val="3"/>
          <w:sz w:val="28"/>
          <w:szCs w:val="20"/>
        </w:rPr>
        <w:t>甲方對乙方派遣之人員應提供一切必要之協助。</w:t>
      </w:r>
    </w:p>
    <w:p w14:paraId="29963F20" w14:textId="77777777"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設備管理</w:t>
      </w:r>
    </w:p>
    <w:p w14:paraId="040078F5" w14:textId="57B39D39" w:rsidR="00352DD7" w:rsidRPr="00352DD7" w:rsidRDefault="00352DD7" w:rsidP="003974EF">
      <w:pPr>
        <w:numPr>
          <w:ilvl w:val="0"/>
          <w:numId w:val="6"/>
        </w:numPr>
        <w:tabs>
          <w:tab w:val="left" w:pos="1418"/>
        </w:tabs>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甲方因執行本研究</w:t>
      </w:r>
      <w:r w:rsidR="002E3A62" w:rsidRPr="00352DD7">
        <w:rPr>
          <w:rFonts w:ascii="Times New Roman" w:eastAsia="標楷體" w:hAnsi="Times New Roman" w:cs="Times New Roman"/>
          <w:spacing w:val="-6"/>
          <w:kern w:val="3"/>
          <w:sz w:val="28"/>
          <w:szCs w:val="20"/>
        </w:rPr>
        <w:t>有關之工作</w:t>
      </w:r>
      <w:r w:rsidRPr="00352DD7">
        <w:rPr>
          <w:rFonts w:ascii="Times New Roman" w:eastAsia="標楷體" w:hAnsi="Times New Roman" w:cs="Times New Roman"/>
          <w:spacing w:val="-6"/>
          <w:kern w:val="3"/>
          <w:sz w:val="28"/>
          <w:szCs w:val="20"/>
        </w:rPr>
        <w:t>，於必要</w:t>
      </w:r>
      <w:r w:rsidR="000B663C">
        <w:rPr>
          <w:rFonts w:ascii="Times New Roman" w:eastAsia="標楷體" w:hAnsi="Times New Roman" w:cs="Times New Roman" w:hint="eastAsia"/>
          <w:spacing w:val="-6"/>
          <w:kern w:val="3"/>
          <w:sz w:val="28"/>
          <w:szCs w:val="20"/>
        </w:rPr>
        <w:t>時</w:t>
      </w:r>
      <w:r w:rsidRPr="00352DD7">
        <w:rPr>
          <w:rFonts w:ascii="Times New Roman" w:eastAsia="標楷體" w:hAnsi="Times New Roman" w:cs="Times New Roman"/>
          <w:spacing w:val="-6"/>
          <w:kern w:val="3"/>
          <w:sz w:val="28"/>
          <w:szCs w:val="20"/>
        </w:rPr>
        <w:t>得要求借用乙方之有關設備。乙方於不影響其正常運作之情形下，不得拒絕。</w:t>
      </w:r>
    </w:p>
    <w:p w14:paraId="09E249F0" w14:textId="6E62339D" w:rsidR="00E2038C" w:rsidRPr="004F304F" w:rsidRDefault="002E3A62" w:rsidP="003974EF">
      <w:pPr>
        <w:numPr>
          <w:ilvl w:val="0"/>
          <w:numId w:val="6"/>
        </w:numPr>
        <w:tabs>
          <w:tab w:val="left" w:pos="1418"/>
        </w:tabs>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4F304F">
        <w:rPr>
          <w:rFonts w:ascii="Times New Roman" w:eastAsia="標楷體" w:hAnsi="Times New Roman" w:cs="Times New Roman" w:hint="eastAsia"/>
          <w:spacing w:val="-6"/>
          <w:kern w:val="3"/>
          <w:sz w:val="28"/>
          <w:szCs w:val="20"/>
        </w:rPr>
        <w:t>乙方應按甲方要求，說明</w:t>
      </w:r>
      <w:r w:rsidR="000A7528" w:rsidRPr="004F304F">
        <w:rPr>
          <w:rFonts w:ascii="Times New Roman" w:eastAsia="標楷體" w:hAnsi="Times New Roman" w:cs="Times New Roman" w:hint="eastAsia"/>
          <w:spacing w:val="-6"/>
          <w:kern w:val="3"/>
          <w:sz w:val="28"/>
          <w:szCs w:val="20"/>
        </w:rPr>
        <w:t>借用物</w:t>
      </w:r>
      <w:r w:rsidRPr="004F304F">
        <w:rPr>
          <w:rFonts w:ascii="Times New Roman" w:eastAsia="標楷體" w:hAnsi="Times New Roman" w:cs="Times New Roman" w:hint="eastAsia"/>
          <w:spacing w:val="-6"/>
          <w:kern w:val="3"/>
          <w:sz w:val="28"/>
          <w:szCs w:val="20"/>
        </w:rPr>
        <w:t>使用方法及注意事項。</w:t>
      </w:r>
      <w:r w:rsidR="00352DD7" w:rsidRPr="00352DD7">
        <w:rPr>
          <w:rFonts w:ascii="Times New Roman" w:eastAsia="標楷體" w:hAnsi="Times New Roman" w:cs="Times New Roman"/>
          <w:spacing w:val="-6"/>
          <w:kern w:val="3"/>
          <w:sz w:val="28"/>
          <w:szCs w:val="20"/>
        </w:rPr>
        <w:t>甲方應</w:t>
      </w:r>
      <w:r w:rsidR="00E2038C" w:rsidRPr="004F304F">
        <w:rPr>
          <w:rFonts w:ascii="Times New Roman" w:eastAsia="標楷體" w:hAnsi="Times New Roman" w:cs="Times New Roman" w:hint="eastAsia"/>
          <w:spacing w:val="-6"/>
          <w:kern w:val="3"/>
          <w:sz w:val="28"/>
          <w:szCs w:val="20"/>
        </w:rPr>
        <w:t>以善良管理人之注意</w:t>
      </w:r>
      <w:r w:rsidRPr="004F304F">
        <w:rPr>
          <w:rFonts w:ascii="Times New Roman" w:eastAsia="標楷體" w:hAnsi="Times New Roman" w:cs="Times New Roman" w:hint="eastAsia"/>
          <w:spacing w:val="-6"/>
          <w:kern w:val="3"/>
          <w:sz w:val="28"/>
          <w:szCs w:val="20"/>
        </w:rPr>
        <w:t>，</w:t>
      </w:r>
      <w:r w:rsidR="00352DD7" w:rsidRPr="00352DD7">
        <w:rPr>
          <w:rFonts w:ascii="Times New Roman" w:eastAsia="標楷體" w:hAnsi="Times New Roman" w:cs="Times New Roman"/>
          <w:spacing w:val="-6"/>
          <w:kern w:val="3"/>
          <w:sz w:val="28"/>
          <w:szCs w:val="20"/>
        </w:rPr>
        <w:t>保管</w:t>
      </w:r>
      <w:r w:rsidR="000A7528" w:rsidRPr="004F304F">
        <w:rPr>
          <w:rFonts w:ascii="Times New Roman" w:eastAsia="標楷體" w:hAnsi="Times New Roman" w:cs="Times New Roman" w:hint="eastAsia"/>
          <w:spacing w:val="-6"/>
          <w:kern w:val="3"/>
          <w:sz w:val="28"/>
          <w:szCs w:val="20"/>
        </w:rPr>
        <w:t>借用物</w:t>
      </w:r>
      <w:r w:rsidRPr="004F304F">
        <w:rPr>
          <w:rFonts w:ascii="Times New Roman" w:eastAsia="標楷體" w:hAnsi="Times New Roman" w:cs="Times New Roman" w:hint="eastAsia"/>
          <w:spacing w:val="-6"/>
          <w:kern w:val="3"/>
          <w:sz w:val="28"/>
          <w:szCs w:val="20"/>
        </w:rPr>
        <w:t>；但依乙方之說明使用借用物，致有變更或毀損者，不負責任。</w:t>
      </w:r>
    </w:p>
    <w:p w14:paraId="212D09AD" w14:textId="493B41B9" w:rsidR="00352DD7" w:rsidRPr="00352DD7" w:rsidRDefault="00352DD7" w:rsidP="003974EF">
      <w:pPr>
        <w:numPr>
          <w:ilvl w:val="0"/>
          <w:numId w:val="6"/>
        </w:numPr>
        <w:tabs>
          <w:tab w:val="left" w:pos="1418"/>
        </w:tabs>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借用物之往返運送、運費及其產險由</w:t>
      </w:r>
      <w:r w:rsidR="001E607C" w:rsidRPr="001E607C">
        <w:rPr>
          <w:rFonts w:ascii="Times New Roman" w:eastAsia="標楷體" w:hAnsi="Times New Roman" w:cs="Times New Roman" w:hint="eastAsia"/>
          <w:spacing w:val="-6"/>
          <w:kern w:val="3"/>
          <w:sz w:val="28"/>
          <w:szCs w:val="20"/>
          <w:u w:val="single"/>
        </w:rPr>
        <w:t xml:space="preserve">   </w:t>
      </w:r>
      <w:r w:rsidRPr="00352DD7">
        <w:rPr>
          <w:rFonts w:ascii="Times New Roman" w:eastAsia="標楷體" w:hAnsi="Times New Roman" w:cs="Times New Roman"/>
          <w:spacing w:val="-6"/>
          <w:kern w:val="3"/>
          <w:sz w:val="28"/>
          <w:szCs w:val="20"/>
        </w:rPr>
        <w:t>方負擔。</w:t>
      </w:r>
    </w:p>
    <w:p w14:paraId="57D8EDF0" w14:textId="3C856A95" w:rsidR="00352DD7" w:rsidRPr="00352DD7" w:rsidRDefault="00352DD7" w:rsidP="003974EF">
      <w:pPr>
        <w:numPr>
          <w:ilvl w:val="0"/>
          <w:numId w:val="6"/>
        </w:numPr>
        <w:tabs>
          <w:tab w:val="left" w:pos="1418"/>
        </w:tabs>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color w:val="000000"/>
          <w:spacing w:val="-6"/>
          <w:kern w:val="3"/>
          <w:sz w:val="28"/>
          <w:szCs w:val="20"/>
        </w:rPr>
      </w:pPr>
      <w:r w:rsidRPr="00352DD7">
        <w:rPr>
          <w:rFonts w:ascii="Times New Roman" w:eastAsia="標楷體" w:hAnsi="Times New Roman" w:cs="Times New Roman"/>
          <w:color w:val="000000"/>
          <w:spacing w:val="-6"/>
          <w:kern w:val="3"/>
          <w:sz w:val="28"/>
          <w:szCs w:val="20"/>
        </w:rPr>
        <w:t>甲方運用本研究經費所購置之圖書儀器設備，</w:t>
      </w:r>
      <w:r w:rsidR="001E607C">
        <w:rPr>
          <w:rFonts w:ascii="Times New Roman" w:eastAsia="標楷體" w:hAnsi="Times New Roman" w:cs="Times New Roman" w:hint="eastAsia"/>
          <w:color w:val="000000"/>
          <w:spacing w:val="-6"/>
          <w:kern w:val="3"/>
          <w:sz w:val="28"/>
          <w:szCs w:val="20"/>
        </w:rPr>
        <w:t>其所有</w:t>
      </w:r>
      <w:r w:rsidRPr="00352DD7">
        <w:rPr>
          <w:rFonts w:ascii="Times New Roman" w:eastAsia="標楷體" w:hAnsi="Times New Roman" w:cs="Times New Roman"/>
          <w:color w:val="000000"/>
          <w:spacing w:val="-6"/>
          <w:kern w:val="3"/>
          <w:sz w:val="28"/>
          <w:szCs w:val="20"/>
        </w:rPr>
        <w:t>權歸甲方所有，由甲方納入校產管理。</w:t>
      </w:r>
    </w:p>
    <w:p w14:paraId="382D03F4" w14:textId="356E5E3A" w:rsidR="00352DD7" w:rsidRPr="00352DD7" w:rsidRDefault="0019170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智慧財產</w:t>
      </w:r>
      <w:r w:rsidR="00D86095">
        <w:rPr>
          <w:rFonts w:ascii="Times New Roman" w:eastAsia="標楷體" w:hAnsi="Times New Roman" w:cs="Times New Roman" w:hint="eastAsia"/>
          <w:spacing w:val="-6"/>
          <w:kern w:val="3"/>
          <w:sz w:val="28"/>
          <w:szCs w:val="20"/>
        </w:rPr>
        <w:t>權歸屬</w:t>
      </w:r>
    </w:p>
    <w:p w14:paraId="37827E4E" w14:textId="56266EEC" w:rsidR="002965A0" w:rsidRDefault="00352DD7" w:rsidP="003974EF">
      <w:pPr>
        <w:numPr>
          <w:ilvl w:val="0"/>
          <w:numId w:val="7"/>
        </w:numPr>
        <w:tabs>
          <w:tab w:val="left" w:pos="1418"/>
        </w:tabs>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甲乙雙方於本研究</w:t>
      </w:r>
      <w:r w:rsidR="00BA15A9">
        <w:rPr>
          <w:rFonts w:ascii="Times New Roman" w:eastAsia="標楷體" w:hAnsi="Times New Roman" w:cs="Times New Roman" w:hint="eastAsia"/>
          <w:spacing w:val="-6"/>
          <w:kern w:val="3"/>
          <w:sz w:val="28"/>
          <w:szCs w:val="20"/>
        </w:rPr>
        <w:t>外既</w:t>
      </w:r>
      <w:r w:rsidRPr="00352DD7">
        <w:rPr>
          <w:rFonts w:ascii="Times New Roman" w:eastAsia="標楷體" w:hAnsi="Times New Roman" w:cs="Times New Roman"/>
          <w:spacing w:val="-6"/>
          <w:kern w:val="3"/>
          <w:sz w:val="28"/>
          <w:szCs w:val="20"/>
        </w:rPr>
        <w:t>有之研究成果及</w:t>
      </w:r>
      <w:r w:rsidR="007D299D">
        <w:rPr>
          <w:rFonts w:ascii="Times New Roman" w:eastAsia="標楷體" w:hAnsi="Times New Roman" w:cs="Times New Roman" w:hint="eastAsia"/>
          <w:spacing w:val="-6"/>
          <w:kern w:val="3"/>
          <w:sz w:val="28"/>
          <w:szCs w:val="20"/>
        </w:rPr>
        <w:t>其</w:t>
      </w:r>
      <w:r w:rsidRPr="00352DD7">
        <w:rPr>
          <w:rFonts w:ascii="Times New Roman" w:eastAsia="標楷體" w:hAnsi="Times New Roman" w:cs="Times New Roman"/>
          <w:spacing w:val="-6"/>
          <w:kern w:val="3"/>
          <w:sz w:val="28"/>
          <w:szCs w:val="20"/>
        </w:rPr>
        <w:t>智慧財產權，各歸屬該方所有。乙方若需</w:t>
      </w:r>
      <w:r w:rsidR="00BA15A9">
        <w:rPr>
          <w:rFonts w:ascii="Times New Roman" w:eastAsia="標楷體" w:hAnsi="Times New Roman" w:cs="Times New Roman" w:hint="eastAsia"/>
          <w:spacing w:val="-6"/>
          <w:kern w:val="3"/>
          <w:sz w:val="28"/>
          <w:szCs w:val="20"/>
        </w:rPr>
        <w:t>使用</w:t>
      </w:r>
      <w:r w:rsidRPr="00352DD7">
        <w:rPr>
          <w:rFonts w:ascii="Times New Roman" w:eastAsia="標楷體" w:hAnsi="Times New Roman" w:cs="Times New Roman"/>
          <w:spacing w:val="-6"/>
          <w:kern w:val="3"/>
          <w:sz w:val="28"/>
          <w:szCs w:val="20"/>
        </w:rPr>
        <w:t>甲方既有研究成果，</w:t>
      </w:r>
      <w:r w:rsidR="00AD334E">
        <w:rPr>
          <w:rFonts w:ascii="Times New Roman" w:eastAsia="標楷體" w:hAnsi="Times New Roman" w:cs="Times New Roman" w:hint="eastAsia"/>
          <w:spacing w:val="-6"/>
          <w:kern w:val="3"/>
          <w:sz w:val="28"/>
          <w:szCs w:val="20"/>
        </w:rPr>
        <w:t>應</w:t>
      </w:r>
      <w:r w:rsidR="00BA15A9">
        <w:rPr>
          <w:rFonts w:ascii="Times New Roman" w:eastAsia="標楷體" w:hAnsi="Times New Roman" w:cs="Times New Roman" w:hint="eastAsia"/>
          <w:spacing w:val="-6"/>
          <w:kern w:val="3"/>
          <w:sz w:val="28"/>
          <w:szCs w:val="20"/>
        </w:rPr>
        <w:t>事前取得甲方同意，</w:t>
      </w:r>
      <w:r w:rsidR="00290343">
        <w:rPr>
          <w:rFonts w:ascii="Times New Roman" w:eastAsia="標楷體" w:hAnsi="Times New Roman" w:cs="Times New Roman" w:hint="eastAsia"/>
          <w:spacing w:val="-6"/>
          <w:kern w:val="3"/>
          <w:sz w:val="28"/>
          <w:szCs w:val="20"/>
        </w:rPr>
        <w:t>雙方並應另行協議</w:t>
      </w:r>
      <w:r w:rsidRPr="00352DD7">
        <w:rPr>
          <w:rFonts w:ascii="Times New Roman" w:eastAsia="標楷體" w:hAnsi="Times New Roman" w:cs="Times New Roman" w:hint="eastAsia"/>
          <w:spacing w:val="-6"/>
          <w:kern w:val="3"/>
          <w:sz w:val="28"/>
          <w:szCs w:val="20"/>
        </w:rPr>
        <w:t>簽</w:t>
      </w:r>
      <w:r w:rsidR="00EC2C93">
        <w:rPr>
          <w:rFonts w:ascii="Times New Roman" w:eastAsia="標楷體" w:hAnsi="Times New Roman" w:cs="Times New Roman" w:hint="eastAsia"/>
          <w:spacing w:val="-6"/>
          <w:kern w:val="3"/>
          <w:sz w:val="28"/>
          <w:szCs w:val="20"/>
        </w:rPr>
        <w:t>訂</w:t>
      </w:r>
      <w:r w:rsidRPr="00352DD7">
        <w:rPr>
          <w:rFonts w:ascii="Times New Roman" w:eastAsia="標楷體" w:hAnsi="Times New Roman" w:cs="Times New Roman" w:hint="eastAsia"/>
          <w:spacing w:val="-6"/>
          <w:kern w:val="3"/>
          <w:sz w:val="28"/>
          <w:szCs w:val="20"/>
        </w:rPr>
        <w:t>授權合約</w:t>
      </w:r>
      <w:r w:rsidR="00EC2C93">
        <w:rPr>
          <w:rFonts w:ascii="Times New Roman" w:eastAsia="標楷體" w:hAnsi="Times New Roman" w:cs="Times New Roman" w:hint="eastAsia"/>
          <w:spacing w:val="-6"/>
          <w:kern w:val="3"/>
          <w:sz w:val="28"/>
          <w:szCs w:val="20"/>
        </w:rPr>
        <w:t>以約定使用條件</w:t>
      </w:r>
      <w:r w:rsidRPr="00352DD7">
        <w:rPr>
          <w:rFonts w:ascii="Times New Roman" w:eastAsia="標楷體" w:hAnsi="Times New Roman" w:cs="Times New Roman"/>
          <w:spacing w:val="-6"/>
          <w:kern w:val="3"/>
          <w:sz w:val="28"/>
          <w:szCs w:val="20"/>
        </w:rPr>
        <w:t>。</w:t>
      </w:r>
    </w:p>
    <w:p w14:paraId="3935F18F" w14:textId="5B80AF44" w:rsidR="007E6D91" w:rsidRDefault="002965A0" w:rsidP="007E6D91">
      <w:pPr>
        <w:numPr>
          <w:ilvl w:val="0"/>
          <w:numId w:val="7"/>
        </w:numPr>
        <w:tabs>
          <w:tab w:val="left" w:pos="1418"/>
        </w:tabs>
        <w:suppressAutoHyphens/>
        <w:autoSpaceDN w:val="0"/>
        <w:snapToGrid w:val="0"/>
        <w:spacing w:before="120" w:line="400" w:lineRule="atLeast"/>
        <w:ind w:leftChars="473" w:left="1843" w:hangingChars="264" w:hanging="708"/>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本研究成果</w:t>
      </w:r>
      <w:r w:rsidRPr="002965A0">
        <w:rPr>
          <w:rFonts w:ascii="Times New Roman" w:eastAsia="標楷體" w:hAnsi="Times New Roman" w:cs="Times New Roman" w:hint="eastAsia"/>
          <w:spacing w:val="-6"/>
          <w:kern w:val="3"/>
          <w:sz w:val="28"/>
          <w:szCs w:val="20"/>
        </w:rPr>
        <w:t>之智慧財產權與其申請權，及其他任何權利，由雙方依甲方</w:t>
      </w:r>
      <w:r w:rsidR="000B50DB" w:rsidRPr="000B50DB">
        <w:rPr>
          <w:rFonts w:ascii="Times New Roman" w:eastAsia="標楷體" w:hAnsi="Times New Roman" w:cs="Times New Roman" w:hint="eastAsia"/>
          <w:spacing w:val="-6"/>
          <w:kern w:val="3"/>
          <w:sz w:val="28"/>
          <w:szCs w:val="20"/>
          <w:u w:val="single"/>
        </w:rPr>
        <w:t xml:space="preserve">   </w:t>
      </w:r>
      <w:r w:rsidRPr="002965A0">
        <w:rPr>
          <w:rFonts w:ascii="Times New Roman" w:eastAsia="標楷體" w:hAnsi="Times New Roman" w:cs="Times New Roman" w:hint="eastAsia"/>
          <w:spacing w:val="-6"/>
          <w:kern w:val="3"/>
          <w:sz w:val="28"/>
          <w:szCs w:val="20"/>
        </w:rPr>
        <w:t>%</w:t>
      </w:r>
      <w:r>
        <w:rPr>
          <w:rFonts w:ascii="Times New Roman" w:eastAsia="標楷體" w:hAnsi="Times New Roman" w:cs="Times New Roman" w:hint="eastAsia"/>
          <w:spacing w:val="-6"/>
          <w:kern w:val="3"/>
          <w:sz w:val="28"/>
          <w:szCs w:val="20"/>
        </w:rPr>
        <w:t>、</w:t>
      </w:r>
      <w:r w:rsidRPr="002965A0">
        <w:rPr>
          <w:rFonts w:ascii="Times New Roman" w:eastAsia="標楷體" w:hAnsi="Times New Roman" w:cs="Times New Roman" w:hint="eastAsia"/>
          <w:spacing w:val="-6"/>
          <w:kern w:val="3"/>
          <w:sz w:val="28"/>
          <w:szCs w:val="20"/>
        </w:rPr>
        <w:t>乙方</w:t>
      </w:r>
      <w:r w:rsidR="000B50DB" w:rsidRPr="000B50DB">
        <w:rPr>
          <w:rFonts w:ascii="Times New Roman" w:eastAsia="標楷體" w:hAnsi="Times New Roman" w:cs="Times New Roman" w:hint="eastAsia"/>
          <w:spacing w:val="-6"/>
          <w:kern w:val="3"/>
          <w:sz w:val="28"/>
          <w:szCs w:val="20"/>
          <w:u w:val="single"/>
        </w:rPr>
        <w:t xml:space="preserve">   </w:t>
      </w:r>
      <w:r w:rsidRPr="002965A0">
        <w:rPr>
          <w:rFonts w:ascii="Times New Roman" w:eastAsia="標楷體" w:hAnsi="Times New Roman" w:cs="Times New Roman" w:hint="eastAsia"/>
          <w:spacing w:val="-6"/>
          <w:kern w:val="3"/>
          <w:sz w:val="28"/>
          <w:szCs w:val="20"/>
        </w:rPr>
        <w:t>%</w:t>
      </w:r>
      <w:r>
        <w:rPr>
          <w:rFonts w:ascii="Times New Roman" w:eastAsia="標楷體" w:hAnsi="Times New Roman" w:cs="Times New Roman" w:hint="eastAsia"/>
          <w:spacing w:val="-6"/>
          <w:kern w:val="3"/>
          <w:sz w:val="28"/>
          <w:szCs w:val="20"/>
        </w:rPr>
        <w:t>之比例</w:t>
      </w:r>
      <w:r w:rsidRPr="002965A0">
        <w:rPr>
          <w:rFonts w:ascii="Times New Roman" w:eastAsia="標楷體" w:hAnsi="Times New Roman" w:cs="Times New Roman" w:hint="eastAsia"/>
          <w:spacing w:val="-6"/>
          <w:kern w:val="3"/>
          <w:sz w:val="28"/>
          <w:szCs w:val="20"/>
        </w:rPr>
        <w:t>共同擁有之</w:t>
      </w:r>
      <w:r w:rsidR="000B5F8E">
        <w:rPr>
          <w:rFonts w:ascii="Times New Roman" w:eastAsia="標楷體" w:hAnsi="Times New Roman" w:cs="Times New Roman" w:hint="eastAsia"/>
          <w:spacing w:val="-6"/>
          <w:kern w:val="3"/>
          <w:sz w:val="28"/>
          <w:szCs w:val="20"/>
        </w:rPr>
        <w:t>。</w:t>
      </w:r>
      <w:r w:rsidR="007E6D91" w:rsidRPr="007E6D91">
        <w:rPr>
          <w:rFonts w:ascii="Times New Roman" w:eastAsia="標楷體" w:hAnsi="Times New Roman" w:cs="Times New Roman" w:hint="eastAsia"/>
          <w:spacing w:val="-6"/>
          <w:kern w:val="3"/>
          <w:sz w:val="28"/>
          <w:szCs w:val="20"/>
        </w:rPr>
        <w:t>本</w:t>
      </w:r>
      <w:r w:rsidR="000B5F8E">
        <w:rPr>
          <w:rFonts w:ascii="Times New Roman" w:eastAsia="標楷體" w:hAnsi="Times New Roman" w:cs="Times New Roman" w:hint="eastAsia"/>
          <w:spacing w:val="-6"/>
          <w:kern w:val="3"/>
          <w:sz w:val="28"/>
          <w:szCs w:val="20"/>
        </w:rPr>
        <w:t>研究</w:t>
      </w:r>
      <w:r w:rsidR="007E6D91" w:rsidRPr="007E6D91">
        <w:rPr>
          <w:rFonts w:ascii="Times New Roman" w:eastAsia="標楷體" w:hAnsi="Times New Roman" w:cs="Times New Roman" w:hint="eastAsia"/>
          <w:spacing w:val="-6"/>
          <w:kern w:val="3"/>
          <w:sz w:val="28"/>
          <w:szCs w:val="20"/>
        </w:rPr>
        <w:t>成果報告</w:t>
      </w:r>
      <w:r w:rsidR="007D5E03">
        <w:rPr>
          <w:rFonts w:ascii="Times New Roman" w:eastAsia="標楷體" w:hAnsi="Times New Roman" w:cs="Times New Roman" w:hint="eastAsia"/>
          <w:spacing w:val="-6"/>
          <w:kern w:val="3"/>
          <w:sz w:val="28"/>
          <w:szCs w:val="20"/>
        </w:rPr>
        <w:t>以甲方</w:t>
      </w:r>
      <w:r w:rsidR="007E6D91" w:rsidRPr="007E6D91">
        <w:rPr>
          <w:rFonts w:ascii="Times New Roman" w:eastAsia="標楷體" w:hAnsi="Times New Roman" w:cs="Times New Roman" w:hint="eastAsia"/>
          <w:spacing w:val="-6"/>
          <w:kern w:val="3"/>
          <w:sz w:val="28"/>
          <w:szCs w:val="20"/>
        </w:rPr>
        <w:t>著作人，</w:t>
      </w:r>
      <w:r w:rsidR="007D5E03">
        <w:rPr>
          <w:rFonts w:ascii="Times New Roman" w:eastAsia="標楷體" w:hAnsi="Times New Roman" w:cs="Times New Roman" w:hint="eastAsia"/>
          <w:spacing w:val="-6"/>
          <w:kern w:val="3"/>
          <w:sz w:val="28"/>
          <w:szCs w:val="20"/>
        </w:rPr>
        <w:t>甲方</w:t>
      </w:r>
      <w:r w:rsidR="007E6D91">
        <w:rPr>
          <w:rFonts w:ascii="Times New Roman" w:eastAsia="標楷體" w:hAnsi="Times New Roman" w:cs="Times New Roman" w:hint="eastAsia"/>
          <w:spacing w:val="-6"/>
          <w:kern w:val="3"/>
          <w:sz w:val="28"/>
          <w:szCs w:val="20"/>
        </w:rPr>
        <w:t>並享有其著作人格權，惟其著作財產權</w:t>
      </w:r>
      <w:r w:rsidR="00463A02">
        <w:rPr>
          <w:rFonts w:ascii="Times New Roman" w:eastAsia="標楷體" w:hAnsi="Times New Roman" w:cs="Times New Roman" w:hint="eastAsia"/>
          <w:spacing w:val="-6"/>
          <w:kern w:val="3"/>
          <w:sz w:val="28"/>
          <w:szCs w:val="20"/>
        </w:rPr>
        <w:t>亦</w:t>
      </w:r>
      <w:r w:rsidR="007E6D91">
        <w:rPr>
          <w:rFonts w:ascii="Times New Roman" w:eastAsia="標楷體" w:hAnsi="Times New Roman" w:cs="Times New Roman" w:hint="eastAsia"/>
          <w:spacing w:val="-6"/>
          <w:kern w:val="3"/>
          <w:sz w:val="28"/>
          <w:szCs w:val="20"/>
        </w:rPr>
        <w:t>應依前述比例由雙方共有之。</w:t>
      </w:r>
      <w:r w:rsidRPr="00A65FD6">
        <w:rPr>
          <w:rFonts w:ascii="Times New Roman" w:eastAsia="標楷體" w:hAnsi="Times New Roman" w:cs="Times New Roman" w:hint="eastAsia"/>
          <w:spacing w:val="-6"/>
          <w:kern w:val="3"/>
          <w:sz w:val="28"/>
          <w:szCs w:val="20"/>
        </w:rPr>
        <w:t>雙方</w:t>
      </w:r>
      <w:r w:rsidR="000B5F8E">
        <w:rPr>
          <w:rFonts w:ascii="Times New Roman" w:eastAsia="標楷體" w:hAnsi="Times New Roman" w:cs="Times New Roman" w:hint="eastAsia"/>
          <w:spacing w:val="-6"/>
          <w:kern w:val="3"/>
          <w:sz w:val="28"/>
          <w:szCs w:val="20"/>
        </w:rPr>
        <w:t>就本研究成果及研究成果報告之共有權利</w:t>
      </w:r>
      <w:r w:rsidRPr="00A65FD6">
        <w:rPr>
          <w:rFonts w:ascii="Times New Roman" w:eastAsia="標楷體" w:hAnsi="Times New Roman" w:cs="Times New Roman" w:hint="eastAsia"/>
          <w:spacing w:val="-6"/>
          <w:kern w:val="3"/>
          <w:sz w:val="28"/>
          <w:szCs w:val="20"/>
        </w:rPr>
        <w:t>應簽</w:t>
      </w:r>
      <w:r w:rsidR="00EC2C93">
        <w:rPr>
          <w:rFonts w:ascii="Times New Roman" w:eastAsia="標楷體" w:hAnsi="Times New Roman" w:cs="Times New Roman" w:hint="eastAsia"/>
          <w:spacing w:val="-6"/>
          <w:kern w:val="3"/>
          <w:sz w:val="28"/>
          <w:szCs w:val="20"/>
        </w:rPr>
        <w:t>訂</w:t>
      </w:r>
      <w:r w:rsidR="00EC342E" w:rsidRPr="00A65FD6">
        <w:rPr>
          <w:rFonts w:ascii="Times New Roman" w:eastAsia="標楷體" w:hAnsi="Times New Roman" w:cs="Times New Roman" w:hint="eastAsia"/>
          <w:spacing w:val="-6"/>
          <w:kern w:val="3"/>
          <w:sz w:val="28"/>
          <w:szCs w:val="20"/>
        </w:rPr>
        <w:t>附件二之</w:t>
      </w:r>
      <w:r w:rsidRPr="00A65FD6">
        <w:rPr>
          <w:rFonts w:ascii="Times New Roman" w:eastAsia="標楷體" w:hAnsi="Times New Roman" w:cs="Times New Roman" w:hint="eastAsia"/>
          <w:spacing w:val="-6"/>
          <w:kern w:val="3"/>
          <w:sz w:val="28"/>
          <w:szCs w:val="20"/>
        </w:rPr>
        <w:t>智慧財產權共有</w:t>
      </w:r>
      <w:r w:rsidR="000B50DB" w:rsidRPr="00A65FD6">
        <w:rPr>
          <w:rFonts w:ascii="Times New Roman" w:eastAsia="標楷體" w:hAnsi="Times New Roman" w:cs="Times New Roman" w:hint="eastAsia"/>
          <w:spacing w:val="-6"/>
          <w:kern w:val="3"/>
          <w:sz w:val="28"/>
          <w:szCs w:val="20"/>
        </w:rPr>
        <w:t>合約</w:t>
      </w:r>
      <w:r w:rsidR="00EC2C93">
        <w:rPr>
          <w:rFonts w:ascii="Times New Roman" w:eastAsia="標楷體" w:hAnsi="Times New Roman" w:cs="Times New Roman" w:hint="eastAsia"/>
          <w:spacing w:val="-6"/>
          <w:kern w:val="3"/>
          <w:sz w:val="28"/>
          <w:szCs w:val="20"/>
        </w:rPr>
        <w:t>以約定雙方之權利義務</w:t>
      </w:r>
      <w:r w:rsidRPr="00A25260">
        <w:rPr>
          <w:rFonts w:ascii="Times New Roman" w:eastAsia="標楷體" w:hAnsi="Times New Roman" w:cs="Times New Roman" w:hint="eastAsia"/>
          <w:spacing w:val="-6"/>
          <w:kern w:val="3"/>
          <w:sz w:val="28"/>
          <w:szCs w:val="20"/>
        </w:rPr>
        <w:t>。</w:t>
      </w:r>
    </w:p>
    <w:p w14:paraId="340BB8B9" w14:textId="4960EBAA" w:rsidR="00723560" w:rsidRPr="007E6D91" w:rsidRDefault="00723560" w:rsidP="00723560">
      <w:pPr>
        <w:numPr>
          <w:ilvl w:val="0"/>
          <w:numId w:val="7"/>
        </w:numPr>
        <w:tabs>
          <w:tab w:val="left" w:pos="1843"/>
        </w:tabs>
        <w:suppressAutoHyphens/>
        <w:autoSpaceDN w:val="0"/>
        <w:snapToGrid w:val="0"/>
        <w:spacing w:before="120" w:line="400" w:lineRule="atLeast"/>
        <w:ind w:left="1843" w:hanging="709"/>
        <w:jc w:val="both"/>
        <w:textAlignment w:val="baseline"/>
        <w:rPr>
          <w:rFonts w:ascii="Times New Roman" w:eastAsia="標楷體" w:hAnsi="Times New Roman" w:cs="Times New Roman"/>
          <w:spacing w:val="-6"/>
          <w:kern w:val="3"/>
          <w:sz w:val="28"/>
          <w:szCs w:val="20"/>
        </w:rPr>
      </w:pPr>
      <w:bookmarkStart w:id="7" w:name="_GoBack"/>
      <w:bookmarkEnd w:id="7"/>
      <w:r w:rsidRPr="00723560">
        <w:rPr>
          <w:rFonts w:ascii="Times New Roman" w:eastAsia="標楷體" w:hAnsi="Times New Roman" w:cs="Times New Roman" w:hint="eastAsia"/>
          <w:spacing w:val="-6"/>
          <w:kern w:val="3"/>
          <w:sz w:val="28"/>
          <w:szCs w:val="20"/>
        </w:rPr>
        <w:t>甲乙雙方應另行簽定授權契約，約定乙方關於本研究相關研發成果或其他相關智慧財產權之使用、修改、重製、實施。</w:t>
      </w:r>
    </w:p>
    <w:p w14:paraId="79C238D4" w14:textId="565003C7" w:rsidR="00352DD7" w:rsidRPr="00352DD7" w:rsidRDefault="0019170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擔保與</w:t>
      </w:r>
      <w:r w:rsidR="00F442E1">
        <w:rPr>
          <w:rFonts w:ascii="Times New Roman" w:eastAsia="標楷體" w:hAnsi="Times New Roman" w:cs="Times New Roman" w:hint="eastAsia"/>
          <w:spacing w:val="-6"/>
          <w:kern w:val="3"/>
          <w:sz w:val="28"/>
          <w:szCs w:val="20"/>
        </w:rPr>
        <w:t>免責條款</w:t>
      </w:r>
    </w:p>
    <w:p w14:paraId="0A601F76" w14:textId="4C745E69" w:rsidR="00191707" w:rsidRPr="00191707" w:rsidRDefault="003E7CB1" w:rsidP="003974EF">
      <w:pPr>
        <w:numPr>
          <w:ilvl w:val="0"/>
          <w:numId w:val="8"/>
        </w:numPr>
        <w:tabs>
          <w:tab w:val="left" w:pos="1080"/>
        </w:tabs>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bookmarkStart w:id="8" w:name="_Hlk84004014"/>
      <w:r w:rsidRPr="003E7CB1">
        <w:rPr>
          <w:rFonts w:ascii="Times New Roman" w:eastAsia="標楷體" w:hAnsi="Times New Roman" w:cs="Times New Roman" w:hint="eastAsia"/>
          <w:spacing w:val="-6"/>
          <w:kern w:val="3"/>
          <w:sz w:val="28"/>
          <w:szCs w:val="20"/>
        </w:rPr>
        <w:t>本研究成果</w:t>
      </w:r>
      <w:r w:rsidR="00AF0F18">
        <w:rPr>
          <w:rFonts w:ascii="Times New Roman" w:eastAsia="標楷體" w:hAnsi="Times New Roman" w:cs="Times New Roman" w:hint="eastAsia"/>
          <w:spacing w:val="-6"/>
          <w:kern w:val="3"/>
          <w:sz w:val="28"/>
          <w:szCs w:val="20"/>
        </w:rPr>
        <w:t>及相關資料文件</w:t>
      </w:r>
      <w:r w:rsidRPr="003E7CB1">
        <w:rPr>
          <w:rFonts w:ascii="Times New Roman" w:eastAsia="標楷體" w:hAnsi="Times New Roman" w:cs="Times New Roman" w:hint="eastAsia"/>
          <w:spacing w:val="-6"/>
          <w:kern w:val="3"/>
          <w:sz w:val="28"/>
          <w:szCs w:val="20"/>
        </w:rPr>
        <w:t>係依現狀提供乙方，</w:t>
      </w:r>
      <w:r w:rsidR="00191707" w:rsidRPr="00191707">
        <w:rPr>
          <w:rFonts w:ascii="Times New Roman" w:eastAsia="標楷體" w:hAnsi="Times New Roman" w:cs="Times New Roman" w:hint="eastAsia"/>
          <w:spacing w:val="-6"/>
          <w:kern w:val="3"/>
          <w:sz w:val="28"/>
          <w:szCs w:val="20"/>
        </w:rPr>
        <w:t>甲方</w:t>
      </w:r>
      <w:r w:rsidRPr="00352DD7">
        <w:rPr>
          <w:rFonts w:ascii="Times New Roman" w:eastAsia="標楷體" w:hAnsi="Times New Roman" w:cs="Times New Roman"/>
          <w:spacing w:val="-6"/>
          <w:kern w:val="3"/>
          <w:sz w:val="28"/>
          <w:szCs w:val="20"/>
        </w:rPr>
        <w:t>擔保</w:t>
      </w:r>
      <w:r w:rsidR="00AF0F18" w:rsidRPr="003E7CB1">
        <w:rPr>
          <w:rFonts w:ascii="Times New Roman" w:eastAsia="標楷體" w:hAnsi="Times New Roman" w:cs="Times New Roman" w:hint="eastAsia"/>
          <w:spacing w:val="-6"/>
          <w:kern w:val="3"/>
          <w:sz w:val="28"/>
          <w:szCs w:val="20"/>
        </w:rPr>
        <w:t>本研究成果</w:t>
      </w:r>
      <w:r w:rsidR="00AF0F18">
        <w:rPr>
          <w:rFonts w:ascii="Times New Roman" w:eastAsia="標楷體" w:hAnsi="Times New Roman" w:cs="Times New Roman" w:hint="eastAsia"/>
          <w:spacing w:val="-6"/>
          <w:kern w:val="3"/>
          <w:sz w:val="28"/>
          <w:szCs w:val="20"/>
        </w:rPr>
        <w:t>及相關資料文件</w:t>
      </w:r>
      <w:r w:rsidRPr="00352DD7">
        <w:rPr>
          <w:rFonts w:ascii="Times New Roman" w:eastAsia="標楷體" w:hAnsi="Times New Roman" w:cs="Times New Roman"/>
          <w:spacing w:val="-6"/>
          <w:kern w:val="3"/>
          <w:sz w:val="28"/>
          <w:szCs w:val="20"/>
        </w:rPr>
        <w:t>係由其自行研究發展所得</w:t>
      </w:r>
      <w:r w:rsidR="00191707" w:rsidRPr="00191707">
        <w:rPr>
          <w:rFonts w:ascii="Times New Roman" w:eastAsia="標楷體" w:hAnsi="Times New Roman" w:cs="Times New Roman" w:hint="eastAsia"/>
          <w:spacing w:val="-6"/>
          <w:kern w:val="3"/>
          <w:sz w:val="28"/>
          <w:szCs w:val="20"/>
        </w:rPr>
        <w:t>，但不擔保本</w:t>
      </w:r>
      <w:r w:rsidR="00AF0F18">
        <w:rPr>
          <w:rFonts w:ascii="Times New Roman" w:eastAsia="標楷體" w:hAnsi="Times New Roman" w:cs="Times New Roman" w:hint="eastAsia"/>
          <w:spacing w:val="-6"/>
          <w:kern w:val="3"/>
          <w:sz w:val="28"/>
          <w:szCs w:val="20"/>
        </w:rPr>
        <w:t>研究</w:t>
      </w:r>
      <w:r w:rsidR="00191707" w:rsidRPr="00191707">
        <w:rPr>
          <w:rFonts w:ascii="Times New Roman" w:eastAsia="標楷體" w:hAnsi="Times New Roman" w:cs="Times New Roman" w:hint="eastAsia"/>
          <w:spacing w:val="-6"/>
          <w:kern w:val="3"/>
          <w:sz w:val="28"/>
          <w:szCs w:val="20"/>
        </w:rPr>
        <w:t>之可專利性、有效性、合用性、無侵權、得向第三人主張權利、商品化或可達其他特定目的之可能性。</w:t>
      </w:r>
    </w:p>
    <w:p w14:paraId="24A3AF9C" w14:textId="5380762E" w:rsidR="00191707" w:rsidRPr="00EE0AD3" w:rsidRDefault="00AF0F18" w:rsidP="003974EF">
      <w:pPr>
        <w:numPr>
          <w:ilvl w:val="0"/>
          <w:numId w:val="8"/>
        </w:numPr>
        <w:tabs>
          <w:tab w:val="left" w:pos="1080"/>
        </w:tabs>
        <w:suppressAutoHyphens/>
        <w:autoSpaceDN w:val="0"/>
        <w:snapToGrid w:val="0"/>
        <w:spacing w:before="120" w:line="400" w:lineRule="atLeast"/>
        <w:jc w:val="both"/>
        <w:textAlignment w:val="baseline"/>
        <w:rPr>
          <w:rFonts w:ascii="Times New Roman" w:eastAsia="標楷體" w:hAnsi="Times New Roman" w:cs="Times New Roman"/>
          <w:spacing w:val="-6"/>
          <w:kern w:val="3"/>
          <w:sz w:val="28"/>
          <w:szCs w:val="20"/>
        </w:rPr>
      </w:pPr>
      <w:r w:rsidRPr="00EE0AD3">
        <w:rPr>
          <w:rFonts w:ascii="Times New Roman" w:eastAsia="標楷體" w:hAnsi="Times New Roman" w:cs="Times New Roman" w:hint="eastAsia"/>
          <w:spacing w:val="-6"/>
          <w:kern w:val="3"/>
          <w:sz w:val="28"/>
          <w:szCs w:val="20"/>
        </w:rPr>
        <w:t>乙</w:t>
      </w:r>
      <w:r w:rsidR="00191707" w:rsidRPr="00EE0AD3">
        <w:rPr>
          <w:rFonts w:ascii="Times New Roman" w:eastAsia="標楷體" w:hAnsi="Times New Roman" w:cs="Times New Roman" w:hint="eastAsia"/>
          <w:spacing w:val="-6"/>
          <w:kern w:val="3"/>
          <w:sz w:val="28"/>
          <w:szCs w:val="20"/>
        </w:rPr>
        <w:t>方如需取得第三人之權利授權方得實施本</w:t>
      </w:r>
      <w:r w:rsidRPr="00EE0AD3">
        <w:rPr>
          <w:rFonts w:ascii="Times New Roman" w:eastAsia="標楷體" w:hAnsi="Times New Roman" w:cs="Times New Roman" w:hint="eastAsia"/>
          <w:spacing w:val="-6"/>
          <w:kern w:val="3"/>
          <w:sz w:val="28"/>
          <w:szCs w:val="20"/>
        </w:rPr>
        <w:t>研究</w:t>
      </w:r>
      <w:r w:rsidR="00895F49" w:rsidRPr="00EE0AD3">
        <w:rPr>
          <w:rFonts w:ascii="Times New Roman" w:eastAsia="標楷體" w:hAnsi="Times New Roman" w:cs="Times New Roman" w:hint="eastAsia"/>
          <w:spacing w:val="-6"/>
          <w:kern w:val="3"/>
          <w:sz w:val="28"/>
          <w:szCs w:val="20"/>
        </w:rPr>
        <w:t>成果</w:t>
      </w:r>
      <w:r w:rsidR="00191707" w:rsidRPr="00EE0AD3">
        <w:rPr>
          <w:rFonts w:ascii="Times New Roman" w:eastAsia="標楷體" w:hAnsi="Times New Roman" w:cs="Times New Roman" w:hint="eastAsia"/>
          <w:spacing w:val="-6"/>
          <w:kern w:val="3"/>
          <w:sz w:val="28"/>
          <w:szCs w:val="20"/>
        </w:rPr>
        <w:t>或生產製造</w:t>
      </w:r>
      <w:r w:rsidRPr="00EE0AD3">
        <w:rPr>
          <w:rFonts w:ascii="Times New Roman" w:eastAsia="標楷體" w:hAnsi="Times New Roman" w:cs="Times New Roman" w:hint="eastAsia"/>
          <w:spacing w:val="-6"/>
          <w:kern w:val="3"/>
          <w:sz w:val="28"/>
          <w:szCs w:val="20"/>
        </w:rPr>
        <w:t>相關</w:t>
      </w:r>
      <w:r w:rsidR="00191707" w:rsidRPr="00EE0AD3">
        <w:rPr>
          <w:rFonts w:ascii="Times New Roman" w:eastAsia="標楷體" w:hAnsi="Times New Roman" w:cs="Times New Roman" w:hint="eastAsia"/>
          <w:spacing w:val="-6"/>
          <w:kern w:val="3"/>
          <w:sz w:val="28"/>
          <w:szCs w:val="20"/>
        </w:rPr>
        <w:t>產品時，應由</w:t>
      </w:r>
      <w:r w:rsidRPr="00EE0AD3">
        <w:rPr>
          <w:rFonts w:ascii="Times New Roman" w:eastAsia="標楷體" w:hAnsi="Times New Roman" w:cs="Times New Roman" w:hint="eastAsia"/>
          <w:spacing w:val="-6"/>
          <w:kern w:val="3"/>
          <w:sz w:val="28"/>
          <w:szCs w:val="20"/>
        </w:rPr>
        <w:t>乙</w:t>
      </w:r>
      <w:r w:rsidR="00191707" w:rsidRPr="00EE0AD3">
        <w:rPr>
          <w:rFonts w:ascii="Times New Roman" w:eastAsia="標楷體" w:hAnsi="Times New Roman" w:cs="Times New Roman" w:hint="eastAsia"/>
          <w:spacing w:val="-6"/>
          <w:kern w:val="3"/>
          <w:sz w:val="28"/>
          <w:szCs w:val="20"/>
        </w:rPr>
        <w:t>方負責自行取得其授權。如</w:t>
      </w:r>
      <w:r w:rsidRPr="00EE0AD3">
        <w:rPr>
          <w:rFonts w:ascii="Times New Roman" w:eastAsia="標楷體" w:hAnsi="Times New Roman" w:cs="Times New Roman" w:hint="eastAsia"/>
          <w:spacing w:val="-6"/>
          <w:kern w:val="3"/>
          <w:sz w:val="28"/>
          <w:szCs w:val="20"/>
        </w:rPr>
        <w:t>乙</w:t>
      </w:r>
      <w:r w:rsidR="00191707" w:rsidRPr="00EE0AD3">
        <w:rPr>
          <w:rFonts w:ascii="Times New Roman" w:eastAsia="標楷體" w:hAnsi="Times New Roman" w:cs="Times New Roman" w:hint="eastAsia"/>
          <w:spacing w:val="-6"/>
          <w:kern w:val="3"/>
          <w:sz w:val="28"/>
          <w:szCs w:val="20"/>
        </w:rPr>
        <w:t>方因實施本</w:t>
      </w:r>
      <w:r w:rsidRPr="00EE0AD3">
        <w:rPr>
          <w:rFonts w:ascii="Times New Roman" w:eastAsia="標楷體" w:hAnsi="Times New Roman" w:cs="Times New Roman" w:hint="eastAsia"/>
          <w:spacing w:val="-6"/>
          <w:kern w:val="3"/>
          <w:sz w:val="28"/>
          <w:szCs w:val="20"/>
        </w:rPr>
        <w:t>研究</w:t>
      </w:r>
      <w:r w:rsidR="00191707" w:rsidRPr="00EE0AD3">
        <w:rPr>
          <w:rFonts w:ascii="Times New Roman" w:eastAsia="標楷體" w:hAnsi="Times New Roman" w:cs="Times New Roman" w:hint="eastAsia"/>
          <w:spacing w:val="-6"/>
          <w:kern w:val="3"/>
          <w:sz w:val="28"/>
          <w:szCs w:val="20"/>
        </w:rPr>
        <w:t>致遭第三人為侵權之主張或訴訟時，除甲方違反前項擔保之情形外，概由</w:t>
      </w:r>
      <w:r w:rsidRPr="00EE0AD3">
        <w:rPr>
          <w:rFonts w:ascii="Times New Roman" w:eastAsia="標楷體" w:hAnsi="Times New Roman" w:cs="Times New Roman" w:hint="eastAsia"/>
          <w:spacing w:val="-6"/>
          <w:kern w:val="3"/>
          <w:sz w:val="28"/>
          <w:szCs w:val="20"/>
        </w:rPr>
        <w:t>乙</w:t>
      </w:r>
      <w:r w:rsidR="00191707" w:rsidRPr="00EE0AD3">
        <w:rPr>
          <w:rFonts w:ascii="Times New Roman" w:eastAsia="標楷體" w:hAnsi="Times New Roman" w:cs="Times New Roman" w:hint="eastAsia"/>
          <w:spacing w:val="-6"/>
          <w:kern w:val="3"/>
          <w:sz w:val="28"/>
          <w:szCs w:val="20"/>
        </w:rPr>
        <w:t>方</w:t>
      </w:r>
      <w:r w:rsidR="00DC28DF">
        <w:rPr>
          <w:rFonts w:ascii="Times New Roman" w:eastAsia="標楷體" w:hAnsi="Times New Roman" w:cs="Times New Roman" w:hint="eastAsia"/>
          <w:spacing w:val="-6"/>
          <w:kern w:val="3"/>
          <w:sz w:val="28"/>
          <w:szCs w:val="20"/>
        </w:rPr>
        <w:t>自行</w:t>
      </w:r>
      <w:r w:rsidR="00191707" w:rsidRPr="00EE0AD3">
        <w:rPr>
          <w:rFonts w:ascii="Times New Roman" w:eastAsia="標楷體" w:hAnsi="Times New Roman" w:cs="Times New Roman" w:hint="eastAsia"/>
          <w:spacing w:val="-6"/>
          <w:kern w:val="3"/>
          <w:sz w:val="28"/>
          <w:szCs w:val="20"/>
        </w:rPr>
        <w:t>負責。</w:t>
      </w:r>
      <w:bookmarkEnd w:id="8"/>
    </w:p>
    <w:p w14:paraId="3DD7F4BB" w14:textId="4B6E0506" w:rsidR="00191707" w:rsidRDefault="0019170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bookmarkStart w:id="9" w:name="_Hlk84004898"/>
      <w:r w:rsidRPr="00191707">
        <w:rPr>
          <w:rFonts w:ascii="Times New Roman" w:eastAsia="標楷體" w:hAnsi="Times New Roman" w:cs="Times New Roman" w:hint="eastAsia"/>
          <w:spacing w:val="-6"/>
          <w:kern w:val="3"/>
          <w:sz w:val="28"/>
          <w:szCs w:val="20"/>
        </w:rPr>
        <w:t>校名</w:t>
      </w:r>
      <w:r w:rsidRPr="00191707">
        <w:rPr>
          <w:rFonts w:ascii="Times New Roman" w:eastAsia="標楷體" w:hAnsi="Times New Roman" w:cs="Times New Roman" w:hint="eastAsia"/>
          <w:spacing w:val="-6"/>
          <w:kern w:val="3"/>
          <w:sz w:val="28"/>
          <w:szCs w:val="20"/>
        </w:rPr>
        <w:t>(</w:t>
      </w:r>
      <w:r w:rsidRPr="00191707">
        <w:rPr>
          <w:rFonts w:ascii="Times New Roman" w:eastAsia="標楷體" w:hAnsi="Times New Roman" w:cs="Times New Roman" w:hint="eastAsia"/>
          <w:spacing w:val="-6"/>
          <w:kern w:val="3"/>
          <w:sz w:val="28"/>
          <w:szCs w:val="20"/>
        </w:rPr>
        <w:t>徽</w:t>
      </w:r>
      <w:r w:rsidRPr="00191707">
        <w:rPr>
          <w:rFonts w:ascii="Times New Roman" w:eastAsia="標楷體" w:hAnsi="Times New Roman" w:cs="Times New Roman" w:hint="eastAsia"/>
          <w:spacing w:val="-6"/>
          <w:kern w:val="3"/>
          <w:sz w:val="28"/>
          <w:szCs w:val="20"/>
        </w:rPr>
        <w:t>)</w:t>
      </w:r>
      <w:r w:rsidRPr="00191707">
        <w:rPr>
          <w:rFonts w:ascii="Times New Roman" w:eastAsia="標楷體" w:hAnsi="Times New Roman" w:cs="Times New Roman" w:hint="eastAsia"/>
          <w:spacing w:val="-6"/>
          <w:kern w:val="3"/>
          <w:sz w:val="28"/>
          <w:szCs w:val="20"/>
        </w:rPr>
        <w:t>使用</w:t>
      </w:r>
      <w:bookmarkEnd w:id="9"/>
    </w:p>
    <w:p w14:paraId="56C38B53" w14:textId="5D8EBA9E" w:rsidR="009E38B5" w:rsidRPr="009E38B5" w:rsidRDefault="009E38B5" w:rsidP="006F3C36">
      <w:pPr>
        <w:tabs>
          <w:tab w:val="left" w:pos="1200"/>
        </w:tabs>
        <w:suppressAutoHyphens/>
        <w:autoSpaceDN w:val="0"/>
        <w:snapToGrid w:val="0"/>
        <w:spacing w:before="120" w:line="400" w:lineRule="atLeast"/>
        <w:ind w:left="1202"/>
        <w:jc w:val="both"/>
        <w:textAlignment w:val="baseline"/>
        <w:rPr>
          <w:rFonts w:ascii="Times New Roman" w:eastAsia="標楷體" w:hAnsi="Times New Roman" w:cs="Times New Roman"/>
          <w:spacing w:val="-6"/>
          <w:kern w:val="3"/>
          <w:sz w:val="28"/>
          <w:szCs w:val="20"/>
        </w:rPr>
      </w:pPr>
      <w:bookmarkStart w:id="10" w:name="_Hlk84004942"/>
      <w:r w:rsidRPr="009E38B5">
        <w:rPr>
          <w:rFonts w:ascii="Times New Roman" w:eastAsia="標楷體" w:hAnsi="Times New Roman" w:cs="Times New Roman" w:hint="eastAsia"/>
          <w:spacing w:val="-6"/>
          <w:kern w:val="3"/>
          <w:sz w:val="28"/>
          <w:szCs w:val="20"/>
        </w:rPr>
        <w:t>乙方於運用或推廣研發成果於商業用途時</w:t>
      </w:r>
      <w:r w:rsidR="00EC2C93">
        <w:rPr>
          <w:rFonts w:ascii="Times New Roman" w:eastAsia="標楷體" w:hAnsi="Times New Roman" w:cs="Times New Roman" w:hint="eastAsia"/>
          <w:spacing w:val="-6"/>
          <w:kern w:val="3"/>
          <w:sz w:val="28"/>
          <w:szCs w:val="20"/>
        </w:rPr>
        <w:t>（</w:t>
      </w:r>
      <w:r w:rsidRPr="009E38B5">
        <w:rPr>
          <w:rFonts w:ascii="Times New Roman" w:eastAsia="標楷體" w:hAnsi="Times New Roman" w:cs="Times New Roman" w:hint="eastAsia"/>
          <w:spacing w:val="-6"/>
          <w:kern w:val="3"/>
          <w:sz w:val="28"/>
          <w:szCs w:val="20"/>
        </w:rPr>
        <w:t>包括但不限於產品</w:t>
      </w:r>
      <w:r w:rsidRPr="009E38B5">
        <w:rPr>
          <w:rFonts w:ascii="Times New Roman" w:eastAsia="標楷體" w:hAnsi="Times New Roman" w:cs="Times New Roman" w:hint="eastAsia"/>
          <w:spacing w:val="-6"/>
          <w:kern w:val="3"/>
          <w:sz w:val="28"/>
          <w:szCs w:val="20"/>
        </w:rPr>
        <w:t>/</w:t>
      </w:r>
      <w:r w:rsidRPr="009E38B5">
        <w:rPr>
          <w:rFonts w:ascii="Times New Roman" w:eastAsia="標楷體" w:hAnsi="Times New Roman" w:cs="Times New Roman" w:hint="eastAsia"/>
          <w:spacing w:val="-6"/>
          <w:kern w:val="3"/>
          <w:sz w:val="28"/>
          <w:szCs w:val="20"/>
        </w:rPr>
        <w:t>商品或服務之公開行銷、推廣或廣告文宣等</w:t>
      </w:r>
      <w:r w:rsidR="00EC2C93">
        <w:rPr>
          <w:rFonts w:ascii="Times New Roman" w:eastAsia="標楷體" w:hAnsi="Times New Roman" w:cs="Times New Roman" w:hint="eastAsia"/>
          <w:spacing w:val="-6"/>
          <w:kern w:val="3"/>
          <w:sz w:val="28"/>
          <w:szCs w:val="20"/>
        </w:rPr>
        <w:t>）</w:t>
      </w:r>
      <w:r w:rsidR="001C42E6">
        <w:rPr>
          <w:rFonts w:ascii="Times New Roman" w:eastAsia="標楷體" w:hAnsi="Times New Roman" w:cs="Times New Roman" w:hint="eastAsia"/>
          <w:spacing w:val="-6"/>
          <w:kern w:val="3"/>
          <w:sz w:val="28"/>
          <w:szCs w:val="20"/>
        </w:rPr>
        <w:t>，</w:t>
      </w:r>
      <w:r w:rsidR="001C42E6" w:rsidRPr="001C42E6">
        <w:rPr>
          <w:rFonts w:ascii="Times New Roman" w:eastAsia="標楷體" w:hAnsi="Times New Roman" w:cs="Times New Roman" w:hint="eastAsia"/>
          <w:spacing w:val="-6"/>
          <w:kern w:val="3"/>
          <w:sz w:val="28"/>
          <w:szCs w:val="20"/>
        </w:rPr>
        <w:t>未經甲方事前書面同意</w:t>
      </w:r>
      <w:r w:rsidR="001C42E6">
        <w:rPr>
          <w:rFonts w:ascii="Times New Roman" w:eastAsia="標楷體" w:hAnsi="Times New Roman" w:cs="Times New Roman" w:hint="eastAsia"/>
          <w:spacing w:val="-6"/>
          <w:kern w:val="3"/>
          <w:sz w:val="28"/>
          <w:szCs w:val="20"/>
        </w:rPr>
        <w:t>，</w:t>
      </w:r>
      <w:r w:rsidRPr="009E38B5">
        <w:rPr>
          <w:rFonts w:ascii="Times New Roman" w:eastAsia="標楷體" w:hAnsi="Times New Roman" w:cs="Times New Roman" w:hint="eastAsia"/>
          <w:spacing w:val="-6"/>
          <w:kern w:val="3"/>
          <w:sz w:val="28"/>
          <w:szCs w:val="20"/>
        </w:rPr>
        <w:t>不得引用甲方及其人員之名稱、校徽或其他表徵方式；亦不得以任何方式表示甲方及其人員與乙方有任何關聯。乙方如有違反本條約定，甲方得視情節輕重向乙方請求不低於本研究</w:t>
      </w:r>
      <w:r w:rsidR="00D21B08">
        <w:rPr>
          <w:rFonts w:ascii="Times New Roman" w:eastAsia="標楷體" w:hAnsi="Times New Roman" w:cs="Times New Roman" w:hint="eastAsia"/>
          <w:spacing w:val="-6"/>
          <w:kern w:val="3"/>
          <w:sz w:val="28"/>
          <w:szCs w:val="20"/>
        </w:rPr>
        <w:t>經</w:t>
      </w:r>
      <w:r w:rsidRPr="009E38B5">
        <w:rPr>
          <w:rFonts w:ascii="Times New Roman" w:eastAsia="標楷體" w:hAnsi="Times New Roman" w:cs="Times New Roman" w:hint="eastAsia"/>
          <w:spacing w:val="-6"/>
          <w:kern w:val="3"/>
          <w:sz w:val="28"/>
          <w:szCs w:val="20"/>
        </w:rPr>
        <w:t>費總額之懲罰性違約金。</w:t>
      </w:r>
      <w:bookmarkEnd w:id="10"/>
    </w:p>
    <w:p w14:paraId="41F234BB" w14:textId="4A4B17AC" w:rsidR="00352DD7" w:rsidRPr="00352DD7" w:rsidRDefault="00352DD7" w:rsidP="006F3C36">
      <w:pPr>
        <w:numPr>
          <w:ilvl w:val="0"/>
          <w:numId w:val="1"/>
        </w:numPr>
        <w:tabs>
          <w:tab w:val="left" w:pos="1200"/>
        </w:tabs>
        <w:suppressAutoHyphens/>
        <w:autoSpaceDN w:val="0"/>
        <w:snapToGrid w:val="0"/>
        <w:spacing w:before="120" w:line="400" w:lineRule="atLeast"/>
        <w:ind w:left="1200" w:hanging="12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保密責任</w:t>
      </w:r>
    </w:p>
    <w:p w14:paraId="6C4EBADE" w14:textId="795F48B1" w:rsidR="007D4C30" w:rsidRPr="00352DD7" w:rsidRDefault="0095665F" w:rsidP="003974EF">
      <w:pPr>
        <w:numPr>
          <w:ilvl w:val="0"/>
          <w:numId w:val="9"/>
        </w:numPr>
        <w:suppressAutoHyphens/>
        <w:autoSpaceDN w:val="0"/>
        <w:snapToGrid w:val="0"/>
        <w:spacing w:before="120" w:line="400" w:lineRule="atLeast"/>
        <w:ind w:left="1843" w:hanging="709"/>
        <w:jc w:val="both"/>
        <w:textAlignment w:val="baseline"/>
        <w:rPr>
          <w:rFonts w:ascii="Times New Roman" w:eastAsia="標楷體" w:hAnsi="Times New Roman" w:cs="Times New Roman"/>
          <w:color w:val="000000"/>
          <w:spacing w:val="-6"/>
          <w:kern w:val="3"/>
          <w:sz w:val="28"/>
          <w:szCs w:val="20"/>
        </w:rPr>
      </w:pPr>
      <w:r>
        <w:rPr>
          <w:rFonts w:ascii="Times New Roman" w:eastAsia="標楷體" w:hAnsi="Times New Roman" w:cs="Times New Roman" w:hint="eastAsia"/>
          <w:color w:val="000000"/>
          <w:spacing w:val="-6"/>
          <w:kern w:val="3"/>
          <w:sz w:val="28"/>
          <w:szCs w:val="20"/>
        </w:rPr>
        <w:t>除本合約另有約定外，</w:t>
      </w:r>
      <w:r w:rsidR="00352DD7" w:rsidRPr="00352DD7">
        <w:rPr>
          <w:rFonts w:ascii="Times New Roman" w:eastAsia="標楷體" w:hAnsi="Times New Roman" w:cs="Times New Roman"/>
          <w:color w:val="000000"/>
          <w:spacing w:val="-6"/>
          <w:kern w:val="3"/>
          <w:sz w:val="28"/>
          <w:szCs w:val="20"/>
        </w:rPr>
        <w:t>任一方</w:t>
      </w:r>
      <w:r w:rsidR="00F145C9">
        <w:rPr>
          <w:rFonts w:ascii="Times New Roman" w:eastAsia="標楷體" w:hAnsi="Times New Roman" w:cs="Times New Roman" w:hint="eastAsia"/>
          <w:color w:val="000000"/>
          <w:spacing w:val="-6"/>
          <w:kern w:val="3"/>
          <w:sz w:val="28"/>
          <w:szCs w:val="20"/>
        </w:rPr>
        <w:t>就本合約內容</w:t>
      </w:r>
      <w:r w:rsidR="00020015" w:rsidRPr="00020015">
        <w:rPr>
          <w:rFonts w:ascii="Times New Roman" w:eastAsia="標楷體" w:hAnsi="Times New Roman" w:cs="Times New Roman" w:hint="eastAsia"/>
          <w:color w:val="000000"/>
          <w:spacing w:val="-6"/>
          <w:kern w:val="3"/>
          <w:sz w:val="28"/>
          <w:szCs w:val="20"/>
        </w:rPr>
        <w:t>、本</w:t>
      </w:r>
      <w:r w:rsidR="00020015">
        <w:rPr>
          <w:rFonts w:ascii="Times New Roman" w:eastAsia="標楷體" w:hAnsi="Times New Roman" w:cs="Times New Roman" w:hint="eastAsia"/>
          <w:color w:val="000000"/>
          <w:spacing w:val="-6"/>
          <w:kern w:val="3"/>
          <w:sz w:val="28"/>
          <w:szCs w:val="20"/>
        </w:rPr>
        <w:t>研究</w:t>
      </w:r>
      <w:r w:rsidR="00020015" w:rsidRPr="00020015">
        <w:rPr>
          <w:rFonts w:ascii="Times New Roman" w:eastAsia="標楷體" w:hAnsi="Times New Roman" w:cs="Times New Roman" w:hint="eastAsia"/>
          <w:color w:val="000000"/>
          <w:spacing w:val="-6"/>
          <w:kern w:val="3"/>
          <w:sz w:val="28"/>
          <w:szCs w:val="20"/>
        </w:rPr>
        <w:t>成果任何未依法對外公開之技術或資料</w:t>
      </w:r>
      <w:r w:rsidR="00020015">
        <w:rPr>
          <w:rFonts w:ascii="Times New Roman" w:eastAsia="標楷體" w:hAnsi="Times New Roman" w:cs="Times New Roman" w:hint="eastAsia"/>
          <w:color w:val="000000"/>
          <w:spacing w:val="-6"/>
          <w:kern w:val="3"/>
          <w:sz w:val="28"/>
          <w:szCs w:val="20"/>
        </w:rPr>
        <w:t>、及</w:t>
      </w:r>
      <w:r w:rsidR="00352DD7" w:rsidRPr="00352DD7">
        <w:rPr>
          <w:rFonts w:ascii="Times New Roman" w:eastAsia="標楷體" w:hAnsi="Times New Roman" w:cs="Times New Roman"/>
          <w:color w:val="000000"/>
          <w:spacing w:val="-6"/>
          <w:kern w:val="3"/>
          <w:sz w:val="28"/>
          <w:szCs w:val="20"/>
        </w:rPr>
        <w:t>因本合約所知悉或取得他方之機密資料應予保密，非經</w:t>
      </w:r>
      <w:r w:rsidR="00684AF0">
        <w:rPr>
          <w:rFonts w:ascii="Times New Roman" w:eastAsia="標楷體" w:hAnsi="Times New Roman" w:cs="Times New Roman" w:hint="eastAsia"/>
          <w:color w:val="000000"/>
          <w:spacing w:val="-6"/>
          <w:kern w:val="3"/>
          <w:sz w:val="28"/>
          <w:szCs w:val="20"/>
        </w:rPr>
        <w:t>他</w:t>
      </w:r>
      <w:r w:rsidR="00352DD7" w:rsidRPr="00352DD7">
        <w:rPr>
          <w:rFonts w:ascii="Times New Roman" w:eastAsia="標楷體" w:hAnsi="Times New Roman" w:cs="Times New Roman"/>
          <w:color w:val="000000"/>
          <w:spacing w:val="-6"/>
          <w:kern w:val="3"/>
          <w:sz w:val="28"/>
          <w:szCs w:val="20"/>
        </w:rPr>
        <w:t>方事前書面同意，不得以任何方式揭露或交付第三人。</w:t>
      </w:r>
      <w:r w:rsidR="00684AF0">
        <w:rPr>
          <w:rFonts w:ascii="Times New Roman" w:eastAsia="標楷體" w:hAnsi="Times New Roman" w:cs="Times New Roman" w:hint="eastAsia"/>
          <w:color w:val="000000"/>
          <w:spacing w:val="-6"/>
          <w:kern w:val="3"/>
          <w:sz w:val="28"/>
          <w:szCs w:val="20"/>
        </w:rPr>
        <w:t>任一方</w:t>
      </w:r>
      <w:r w:rsidR="007D4C30" w:rsidRPr="00352DD7">
        <w:rPr>
          <w:rFonts w:ascii="Times New Roman" w:eastAsia="標楷體" w:hAnsi="Times New Roman" w:cs="Times New Roman"/>
          <w:color w:val="000000"/>
          <w:spacing w:val="-6"/>
          <w:kern w:val="3"/>
          <w:sz w:val="28"/>
          <w:szCs w:val="20"/>
        </w:rPr>
        <w:t>應負責要求其參與本研究之人員，包括但不限於研究人員、員工或學生遵守本條之約定。</w:t>
      </w:r>
      <w:r w:rsidR="00684AF0">
        <w:rPr>
          <w:rFonts w:ascii="Times New Roman" w:eastAsia="標楷體" w:hAnsi="Times New Roman" w:cs="Times New Roman" w:hint="eastAsia"/>
          <w:color w:val="000000"/>
          <w:spacing w:val="-6"/>
          <w:kern w:val="3"/>
          <w:sz w:val="28"/>
          <w:szCs w:val="20"/>
        </w:rPr>
        <w:t>任一方</w:t>
      </w:r>
      <w:r w:rsidR="007D4C30" w:rsidRPr="00352DD7">
        <w:rPr>
          <w:rFonts w:ascii="Times New Roman" w:eastAsia="標楷體" w:hAnsi="Times New Roman" w:cs="Times New Roman"/>
          <w:color w:val="000000"/>
          <w:spacing w:val="-6"/>
          <w:kern w:val="3"/>
          <w:sz w:val="28"/>
          <w:szCs w:val="20"/>
        </w:rPr>
        <w:t>之人員違反本條約定者，視為該方違反本條之約定。</w:t>
      </w:r>
    </w:p>
    <w:p w14:paraId="7F95E615" w14:textId="1B2E2760" w:rsidR="007D4C30" w:rsidRPr="00A1756B" w:rsidRDefault="00352DD7" w:rsidP="003974EF">
      <w:pPr>
        <w:numPr>
          <w:ilvl w:val="0"/>
          <w:numId w:val="9"/>
        </w:numPr>
        <w:suppressAutoHyphens/>
        <w:autoSpaceDN w:val="0"/>
        <w:snapToGrid w:val="0"/>
        <w:spacing w:before="120" w:line="400" w:lineRule="atLeast"/>
        <w:ind w:left="1843" w:hanging="709"/>
        <w:jc w:val="both"/>
        <w:textAlignment w:val="baseline"/>
        <w:rPr>
          <w:rFonts w:ascii="Times New Roman" w:eastAsia="標楷體" w:hAnsi="Times New Roman" w:cs="Times New Roman"/>
          <w:color w:val="000000"/>
          <w:spacing w:val="-6"/>
          <w:kern w:val="3"/>
          <w:sz w:val="28"/>
          <w:szCs w:val="20"/>
        </w:rPr>
      </w:pPr>
      <w:r w:rsidRPr="00352DD7">
        <w:rPr>
          <w:rFonts w:ascii="Times New Roman" w:eastAsia="標楷體" w:hAnsi="Times New Roman" w:cs="Times New Roman"/>
          <w:color w:val="000000"/>
          <w:spacing w:val="-6"/>
          <w:kern w:val="3"/>
          <w:sz w:val="28"/>
          <w:szCs w:val="20"/>
        </w:rPr>
        <w:t>機密資訊之揭露若以書面為之，應標示「機密」、「密」或其他類似之文字，若以口頭告知，應於揭露時告知他方其為機密文件並於揭露後七日內以書面向他方確認其為機密資料。</w:t>
      </w:r>
    </w:p>
    <w:p w14:paraId="30DABE2D" w14:textId="25979724" w:rsidR="00352DD7" w:rsidRPr="00352DD7" w:rsidRDefault="00352DD7" w:rsidP="003974EF">
      <w:pPr>
        <w:numPr>
          <w:ilvl w:val="0"/>
          <w:numId w:val="9"/>
        </w:numPr>
        <w:suppressAutoHyphens/>
        <w:autoSpaceDN w:val="0"/>
        <w:spacing w:before="120" w:line="400" w:lineRule="atLeast"/>
        <w:ind w:left="1843" w:hanging="709"/>
        <w:textAlignment w:val="baseline"/>
        <w:rPr>
          <w:rFonts w:ascii="Times New Roman" w:eastAsia="標楷體" w:hAnsi="Times New Roman" w:cs="標楷體"/>
          <w:kern w:val="3"/>
          <w:sz w:val="28"/>
          <w:szCs w:val="28"/>
        </w:rPr>
      </w:pPr>
      <w:r w:rsidRPr="00352DD7">
        <w:rPr>
          <w:rFonts w:ascii="Times New Roman" w:eastAsia="標楷體" w:hAnsi="Times New Roman" w:cs="標楷體"/>
          <w:kern w:val="3"/>
          <w:sz w:val="28"/>
          <w:szCs w:val="28"/>
        </w:rPr>
        <w:t>於下列</w:t>
      </w:r>
      <w:r w:rsidR="00D041DE">
        <w:rPr>
          <w:rFonts w:ascii="Times New Roman" w:eastAsia="標楷體" w:hAnsi="Times New Roman" w:cs="標楷體" w:hint="eastAsia"/>
          <w:kern w:val="3"/>
          <w:sz w:val="28"/>
          <w:szCs w:val="28"/>
        </w:rPr>
        <w:t>情形，本條保密</w:t>
      </w:r>
      <w:r w:rsidR="00CF683D">
        <w:rPr>
          <w:rFonts w:ascii="Times New Roman" w:eastAsia="標楷體" w:hAnsi="Times New Roman" w:cs="標楷體" w:hint="eastAsia"/>
          <w:kern w:val="3"/>
          <w:sz w:val="28"/>
          <w:szCs w:val="28"/>
        </w:rPr>
        <w:t>義務</w:t>
      </w:r>
      <w:r w:rsidR="00D041DE">
        <w:rPr>
          <w:rFonts w:ascii="Times New Roman" w:eastAsia="標楷體" w:hAnsi="Times New Roman" w:cs="標楷體" w:hint="eastAsia"/>
          <w:kern w:val="3"/>
          <w:sz w:val="28"/>
          <w:szCs w:val="28"/>
        </w:rPr>
        <w:t>不適用之</w:t>
      </w:r>
      <w:r w:rsidRPr="00352DD7">
        <w:rPr>
          <w:rFonts w:ascii="Times New Roman" w:eastAsia="標楷體" w:hAnsi="Times New Roman" w:cs="標楷體"/>
          <w:kern w:val="3"/>
          <w:sz w:val="28"/>
          <w:szCs w:val="28"/>
        </w:rPr>
        <w:t>：</w:t>
      </w:r>
    </w:p>
    <w:p w14:paraId="69E7D774" w14:textId="0E794623" w:rsidR="00F145C9" w:rsidRPr="00F145C9" w:rsidRDefault="00F145C9" w:rsidP="003974EF">
      <w:pPr>
        <w:pStyle w:val="a6"/>
        <w:numPr>
          <w:ilvl w:val="0"/>
          <w:numId w:val="17"/>
        </w:numPr>
        <w:suppressAutoHyphens/>
        <w:autoSpaceDN w:val="0"/>
        <w:snapToGrid w:val="0"/>
        <w:spacing w:before="120" w:line="400" w:lineRule="atLeast"/>
        <w:ind w:leftChars="0" w:left="2410" w:hanging="622"/>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該資訊於提供前，已為接受者所知悉，且其取得非依本合約為之者；</w:t>
      </w:r>
    </w:p>
    <w:p w14:paraId="7E4179AB" w14:textId="737EE234" w:rsidR="00F145C9" w:rsidRPr="00F145C9" w:rsidRDefault="00F145C9" w:rsidP="003974EF">
      <w:pPr>
        <w:pStyle w:val="a6"/>
        <w:numPr>
          <w:ilvl w:val="0"/>
          <w:numId w:val="17"/>
        </w:numPr>
        <w:suppressAutoHyphens/>
        <w:autoSpaceDN w:val="0"/>
        <w:snapToGrid w:val="0"/>
        <w:spacing w:before="120" w:line="400" w:lineRule="atLeast"/>
        <w:ind w:leftChars="0" w:left="2410" w:hanging="622"/>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該資訊於提供時，原即可自其他公開處所自由取得者；</w:t>
      </w:r>
    </w:p>
    <w:p w14:paraId="30E590FB" w14:textId="65B8CC24" w:rsidR="00F145C9" w:rsidRPr="00F145C9" w:rsidRDefault="00F145C9" w:rsidP="003974EF">
      <w:pPr>
        <w:pStyle w:val="a6"/>
        <w:numPr>
          <w:ilvl w:val="0"/>
          <w:numId w:val="17"/>
        </w:numPr>
        <w:suppressAutoHyphens/>
        <w:autoSpaceDN w:val="0"/>
        <w:snapToGrid w:val="0"/>
        <w:spacing w:before="120" w:line="400" w:lineRule="atLeast"/>
        <w:ind w:leftChars="0" w:left="2410" w:hanging="622"/>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該資訊於提供後非因接受者之故意或過失，而為公眾所周知者；</w:t>
      </w:r>
    </w:p>
    <w:p w14:paraId="0EC19C5B" w14:textId="77777777" w:rsidR="00F145C9" w:rsidRDefault="00F145C9" w:rsidP="003974EF">
      <w:pPr>
        <w:pStyle w:val="a6"/>
        <w:numPr>
          <w:ilvl w:val="0"/>
          <w:numId w:val="17"/>
        </w:numPr>
        <w:suppressAutoHyphens/>
        <w:autoSpaceDN w:val="0"/>
        <w:snapToGrid w:val="0"/>
        <w:spacing w:before="120" w:line="400" w:lineRule="atLeast"/>
        <w:ind w:leftChars="0" w:left="2410" w:hanging="622"/>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該資訊係取自合法持有該資訊之第三人，而該第三人對該資訊未負任何保密義務者</w:t>
      </w:r>
      <w:r>
        <w:rPr>
          <w:rFonts w:ascii="Times New Roman" w:eastAsia="標楷體" w:hAnsi="Times New Roman" w:cs="Times New Roman" w:hint="eastAsia"/>
          <w:color w:val="000000"/>
          <w:spacing w:val="-6"/>
          <w:kern w:val="3"/>
          <w:sz w:val="28"/>
          <w:szCs w:val="20"/>
        </w:rPr>
        <w:t>；</w:t>
      </w:r>
    </w:p>
    <w:p w14:paraId="37D1B313" w14:textId="1CD11FD3" w:rsidR="00F145C9" w:rsidRDefault="00F145C9" w:rsidP="003974EF">
      <w:pPr>
        <w:pStyle w:val="a6"/>
        <w:numPr>
          <w:ilvl w:val="0"/>
          <w:numId w:val="17"/>
        </w:numPr>
        <w:suppressAutoHyphens/>
        <w:autoSpaceDN w:val="0"/>
        <w:snapToGrid w:val="0"/>
        <w:spacing w:before="120" w:line="400" w:lineRule="atLeast"/>
        <w:ind w:leftChars="0" w:left="2410" w:hanging="622"/>
        <w:jc w:val="both"/>
        <w:textAlignment w:val="baseline"/>
        <w:rPr>
          <w:rFonts w:ascii="Times New Roman" w:eastAsia="標楷體" w:hAnsi="Times New Roman" w:cs="Times New Roman"/>
          <w:color w:val="000000"/>
          <w:spacing w:val="-6"/>
          <w:kern w:val="3"/>
          <w:sz w:val="28"/>
          <w:szCs w:val="20"/>
        </w:rPr>
      </w:pPr>
      <w:r>
        <w:rPr>
          <w:rFonts w:ascii="Times New Roman" w:eastAsia="標楷體" w:hAnsi="Times New Roman" w:cs="Times New Roman" w:hint="eastAsia"/>
          <w:color w:val="000000"/>
          <w:spacing w:val="-6"/>
          <w:kern w:val="3"/>
          <w:sz w:val="28"/>
          <w:szCs w:val="20"/>
        </w:rPr>
        <w:t>收受方以書面證明該資訊係由其獨立開發者；或</w:t>
      </w:r>
    </w:p>
    <w:p w14:paraId="549654F6" w14:textId="7591511B" w:rsidR="00F145C9" w:rsidRPr="00F145C9" w:rsidRDefault="00F145C9" w:rsidP="003974EF">
      <w:pPr>
        <w:pStyle w:val="a6"/>
        <w:numPr>
          <w:ilvl w:val="0"/>
          <w:numId w:val="17"/>
        </w:numPr>
        <w:suppressAutoHyphens/>
        <w:autoSpaceDN w:val="0"/>
        <w:snapToGrid w:val="0"/>
        <w:spacing w:before="120" w:line="400" w:lineRule="atLeast"/>
        <w:ind w:leftChars="0" w:left="2410" w:hanging="622"/>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因法令規定或法院裁判司法機關之要求，必須揭露該資訊者</w:t>
      </w:r>
      <w:r>
        <w:rPr>
          <w:rFonts w:ascii="Times New Roman" w:eastAsia="標楷體" w:hAnsi="Times New Roman" w:cs="Times New Roman" w:hint="eastAsia"/>
          <w:color w:val="000000"/>
          <w:spacing w:val="-6"/>
          <w:kern w:val="3"/>
          <w:sz w:val="28"/>
          <w:szCs w:val="20"/>
        </w:rPr>
        <w:t>；</w:t>
      </w:r>
      <w:r w:rsidRPr="00F145C9">
        <w:rPr>
          <w:rFonts w:ascii="Times New Roman" w:eastAsia="標楷體" w:hAnsi="Times New Roman" w:cs="Times New Roman" w:hint="eastAsia"/>
          <w:color w:val="000000"/>
          <w:spacing w:val="-6"/>
          <w:kern w:val="3"/>
          <w:sz w:val="28"/>
          <w:szCs w:val="20"/>
        </w:rPr>
        <w:t>然揭露方應於法令允許之範圍內，盡快於收受該要求後立即通知他方相關內容，並應僅揭露最小範圍之資訊內容，且採取必要之保護措施。</w:t>
      </w:r>
    </w:p>
    <w:p w14:paraId="1351BE16" w14:textId="1C0D42FE" w:rsidR="00D041DE" w:rsidRPr="00D041DE" w:rsidRDefault="00D041DE" w:rsidP="003974EF">
      <w:pPr>
        <w:numPr>
          <w:ilvl w:val="0"/>
          <w:numId w:val="16"/>
        </w:numPr>
        <w:suppressAutoHyphens/>
        <w:autoSpaceDN w:val="0"/>
        <w:snapToGrid w:val="0"/>
        <w:spacing w:before="120" w:line="400" w:lineRule="atLeast"/>
        <w:ind w:left="1843" w:hanging="709"/>
        <w:jc w:val="both"/>
        <w:textAlignment w:val="baseline"/>
        <w:rPr>
          <w:rFonts w:ascii="Times New Roman" w:eastAsia="標楷體" w:hAnsi="Times New Roman" w:cs="Times New Roman"/>
          <w:color w:val="000000"/>
          <w:spacing w:val="-6"/>
          <w:kern w:val="3"/>
          <w:sz w:val="28"/>
          <w:szCs w:val="20"/>
        </w:rPr>
      </w:pPr>
      <w:r w:rsidRPr="00D041DE">
        <w:rPr>
          <w:rFonts w:ascii="Times New Roman" w:eastAsia="標楷體" w:hAnsi="Times New Roman" w:cs="Times New Roman" w:hint="eastAsia"/>
          <w:color w:val="000000"/>
          <w:spacing w:val="-6"/>
          <w:kern w:val="3"/>
          <w:sz w:val="28"/>
          <w:szCs w:val="20"/>
        </w:rPr>
        <w:t>本條款於本</w:t>
      </w:r>
      <w:r w:rsidR="00B82EEC">
        <w:rPr>
          <w:rFonts w:ascii="Times New Roman" w:eastAsia="標楷體" w:hAnsi="Times New Roman" w:cs="Times New Roman" w:hint="eastAsia"/>
          <w:color w:val="000000"/>
          <w:spacing w:val="-6"/>
          <w:kern w:val="3"/>
          <w:sz w:val="28"/>
          <w:szCs w:val="20"/>
        </w:rPr>
        <w:t>研究執行期間屆滿</w:t>
      </w:r>
      <w:r w:rsidRPr="00D041DE">
        <w:rPr>
          <w:rFonts w:ascii="Times New Roman" w:eastAsia="標楷體" w:hAnsi="Times New Roman" w:cs="Times New Roman" w:hint="eastAsia"/>
          <w:color w:val="000000"/>
          <w:spacing w:val="-6"/>
          <w:kern w:val="3"/>
          <w:sz w:val="28"/>
          <w:szCs w:val="20"/>
        </w:rPr>
        <w:t>後三年仍然有效。縱因本合約終止或解除，</w:t>
      </w:r>
      <w:r w:rsidR="00684AF0">
        <w:rPr>
          <w:rFonts w:ascii="Times New Roman" w:eastAsia="標楷體" w:hAnsi="Times New Roman" w:cs="Times New Roman" w:hint="eastAsia"/>
          <w:color w:val="000000"/>
          <w:spacing w:val="-6"/>
          <w:kern w:val="3"/>
          <w:sz w:val="28"/>
          <w:szCs w:val="20"/>
        </w:rPr>
        <w:t>任一</w:t>
      </w:r>
      <w:r>
        <w:rPr>
          <w:rFonts w:ascii="Times New Roman" w:eastAsia="標楷體" w:hAnsi="Times New Roman" w:cs="Times New Roman" w:hint="eastAsia"/>
          <w:color w:val="000000"/>
          <w:spacing w:val="-6"/>
          <w:kern w:val="3"/>
          <w:sz w:val="28"/>
          <w:szCs w:val="20"/>
        </w:rPr>
        <w:t>方</w:t>
      </w:r>
      <w:r w:rsidRPr="00D041DE">
        <w:rPr>
          <w:rFonts w:ascii="Times New Roman" w:eastAsia="標楷體" w:hAnsi="Times New Roman" w:cs="Times New Roman" w:hint="eastAsia"/>
          <w:color w:val="000000"/>
          <w:spacing w:val="-6"/>
          <w:kern w:val="3"/>
          <w:sz w:val="28"/>
          <w:szCs w:val="20"/>
        </w:rPr>
        <w:t>亦須負本條之保密責任，若有違反，應賠償</w:t>
      </w:r>
      <w:r w:rsidR="00684AF0">
        <w:rPr>
          <w:rFonts w:ascii="Times New Roman" w:eastAsia="標楷體" w:hAnsi="Times New Roman" w:cs="Times New Roman" w:hint="eastAsia"/>
          <w:color w:val="000000"/>
          <w:spacing w:val="-6"/>
          <w:kern w:val="3"/>
          <w:sz w:val="28"/>
          <w:szCs w:val="20"/>
        </w:rPr>
        <w:t>他</w:t>
      </w:r>
      <w:r>
        <w:rPr>
          <w:rFonts w:ascii="Times New Roman" w:eastAsia="標楷體" w:hAnsi="Times New Roman" w:cs="Times New Roman" w:hint="eastAsia"/>
          <w:color w:val="000000"/>
          <w:spacing w:val="-6"/>
          <w:kern w:val="3"/>
          <w:sz w:val="28"/>
          <w:szCs w:val="20"/>
        </w:rPr>
        <w:t>方</w:t>
      </w:r>
      <w:r w:rsidRPr="00D041DE">
        <w:rPr>
          <w:rFonts w:ascii="Times New Roman" w:eastAsia="標楷體" w:hAnsi="Times New Roman" w:cs="Times New Roman" w:hint="eastAsia"/>
          <w:color w:val="000000"/>
          <w:spacing w:val="-6"/>
          <w:kern w:val="3"/>
          <w:sz w:val="28"/>
          <w:szCs w:val="20"/>
        </w:rPr>
        <w:t>之損失。</w:t>
      </w:r>
    </w:p>
    <w:p w14:paraId="4F9A448A" w14:textId="751039A6" w:rsidR="000106F7" w:rsidRDefault="000106F7" w:rsidP="006F3C36">
      <w:pPr>
        <w:numPr>
          <w:ilvl w:val="0"/>
          <w:numId w:val="1"/>
        </w:numPr>
        <w:tabs>
          <w:tab w:val="left" w:pos="120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sidRPr="000106F7">
        <w:rPr>
          <w:rFonts w:ascii="Times New Roman" w:eastAsia="標楷體" w:hAnsi="Times New Roman" w:cs="Times New Roman" w:hint="eastAsia"/>
          <w:spacing w:val="-6"/>
          <w:kern w:val="3"/>
          <w:sz w:val="28"/>
          <w:szCs w:val="20"/>
        </w:rPr>
        <w:t>不可抗力</w:t>
      </w:r>
    </w:p>
    <w:p w14:paraId="1ECA632F" w14:textId="76BCE5F3" w:rsidR="000106F7" w:rsidRPr="000106F7" w:rsidRDefault="000106F7" w:rsidP="006F3C36">
      <w:pPr>
        <w:tabs>
          <w:tab w:val="left" w:pos="1843"/>
        </w:tabs>
        <w:suppressAutoHyphens/>
        <w:autoSpaceDN w:val="0"/>
        <w:snapToGrid w:val="0"/>
        <w:spacing w:before="120" w:line="400" w:lineRule="atLeast"/>
        <w:ind w:left="1134"/>
        <w:jc w:val="both"/>
        <w:textAlignment w:val="baseline"/>
        <w:rPr>
          <w:rFonts w:ascii="Times New Roman" w:eastAsia="標楷體" w:hAnsi="Times New Roman" w:cs="Times New Roman"/>
          <w:spacing w:val="-6"/>
          <w:kern w:val="3"/>
          <w:sz w:val="28"/>
          <w:szCs w:val="20"/>
        </w:rPr>
      </w:pPr>
      <w:r w:rsidRPr="000106F7">
        <w:rPr>
          <w:rFonts w:ascii="Times New Roman" w:eastAsia="標楷體" w:hAnsi="Times New Roman" w:cs="Times New Roman"/>
          <w:spacing w:val="-6"/>
          <w:kern w:val="3"/>
          <w:sz w:val="28"/>
          <w:szCs w:val="20"/>
        </w:rPr>
        <w:t>因水災、火災、風災、地震</w:t>
      </w:r>
      <w:r w:rsidR="00856A40">
        <w:rPr>
          <w:rFonts w:ascii="Times New Roman" w:eastAsia="標楷體" w:hAnsi="Times New Roman" w:cs="Times New Roman" w:hint="eastAsia"/>
          <w:spacing w:val="-6"/>
          <w:kern w:val="3"/>
          <w:sz w:val="28"/>
          <w:szCs w:val="20"/>
        </w:rPr>
        <w:t>、傳染病</w:t>
      </w:r>
      <w:r w:rsidRPr="000106F7">
        <w:rPr>
          <w:rFonts w:ascii="Times New Roman" w:eastAsia="標楷體" w:hAnsi="Times New Roman" w:cs="Times New Roman"/>
          <w:spacing w:val="-6"/>
          <w:kern w:val="3"/>
          <w:sz w:val="28"/>
          <w:szCs w:val="20"/>
        </w:rPr>
        <w:t>或其他不可歸責於一方當事人之事由，致其</w:t>
      </w:r>
      <w:r w:rsidR="00856A40">
        <w:rPr>
          <w:rFonts w:ascii="Times New Roman" w:eastAsia="標楷體" w:hAnsi="Times New Roman" w:cs="Times New Roman" w:hint="eastAsia"/>
          <w:spacing w:val="-6"/>
          <w:kern w:val="3"/>
          <w:sz w:val="28"/>
          <w:szCs w:val="20"/>
        </w:rPr>
        <w:t>無法</w:t>
      </w:r>
      <w:r w:rsidRPr="000106F7">
        <w:rPr>
          <w:rFonts w:ascii="Times New Roman" w:eastAsia="標楷體" w:hAnsi="Times New Roman" w:cs="Times New Roman"/>
          <w:spacing w:val="-6"/>
          <w:kern w:val="3"/>
          <w:sz w:val="28"/>
          <w:szCs w:val="20"/>
        </w:rPr>
        <w:t>依本合約履行者，</w:t>
      </w:r>
      <w:r w:rsidR="00856A40">
        <w:rPr>
          <w:rFonts w:ascii="Times New Roman" w:eastAsia="標楷體" w:hAnsi="Times New Roman" w:cs="Times New Roman" w:hint="eastAsia"/>
          <w:spacing w:val="-6"/>
          <w:kern w:val="3"/>
          <w:sz w:val="28"/>
          <w:szCs w:val="20"/>
        </w:rPr>
        <w:t>該方當事人應立即以書面通知他方。於該不可抗力事由持續期間，</w:t>
      </w:r>
      <w:r w:rsidRPr="000106F7">
        <w:rPr>
          <w:rFonts w:ascii="Times New Roman" w:eastAsia="標楷體" w:hAnsi="Times New Roman" w:cs="Times New Roman"/>
          <w:spacing w:val="-6"/>
          <w:kern w:val="3"/>
          <w:sz w:val="28"/>
          <w:szCs w:val="20"/>
        </w:rPr>
        <w:t>該</w:t>
      </w:r>
      <w:r w:rsidR="00856A40">
        <w:rPr>
          <w:rFonts w:ascii="Times New Roman" w:eastAsia="標楷體" w:hAnsi="Times New Roman" w:cs="Times New Roman" w:hint="eastAsia"/>
          <w:spacing w:val="-6"/>
          <w:kern w:val="3"/>
          <w:sz w:val="28"/>
          <w:szCs w:val="20"/>
        </w:rPr>
        <w:t>方</w:t>
      </w:r>
      <w:r w:rsidRPr="000106F7">
        <w:rPr>
          <w:rFonts w:ascii="Times New Roman" w:eastAsia="標楷體" w:hAnsi="Times New Roman" w:cs="Times New Roman"/>
          <w:spacing w:val="-6"/>
          <w:kern w:val="3"/>
          <w:sz w:val="28"/>
          <w:szCs w:val="20"/>
        </w:rPr>
        <w:t>當事人不負遲延責任。</w:t>
      </w:r>
    </w:p>
    <w:p w14:paraId="4F9CD7B7" w14:textId="77777777" w:rsidR="000106F7" w:rsidRDefault="000106F7" w:rsidP="006F3C36">
      <w:pPr>
        <w:numPr>
          <w:ilvl w:val="0"/>
          <w:numId w:val="1"/>
        </w:numPr>
        <w:tabs>
          <w:tab w:val="left" w:pos="709"/>
        </w:tabs>
        <w:suppressAutoHyphens/>
        <w:autoSpaceDN w:val="0"/>
        <w:snapToGrid w:val="0"/>
        <w:spacing w:before="120" w:line="400" w:lineRule="atLeast"/>
        <w:ind w:left="1276" w:hanging="1276"/>
        <w:jc w:val="both"/>
        <w:textAlignment w:val="baseline"/>
        <w:rPr>
          <w:rFonts w:ascii="Times New Roman" w:eastAsia="標楷體" w:hAnsi="Times New Roman" w:cs="Times New Roman"/>
          <w:color w:val="000000"/>
          <w:spacing w:val="-6"/>
          <w:kern w:val="3"/>
          <w:sz w:val="28"/>
          <w:szCs w:val="20"/>
        </w:rPr>
      </w:pPr>
      <w:r w:rsidRPr="00352DD7">
        <w:rPr>
          <w:rFonts w:ascii="Times New Roman" w:eastAsia="標楷體" w:hAnsi="Times New Roman" w:cs="Times New Roman"/>
          <w:color w:val="000000"/>
          <w:spacing w:val="-6"/>
          <w:kern w:val="3"/>
          <w:sz w:val="28"/>
          <w:szCs w:val="20"/>
        </w:rPr>
        <w:t>損害賠償</w:t>
      </w:r>
    </w:p>
    <w:p w14:paraId="260F18BA" w14:textId="2C345E9B" w:rsidR="003A6E76" w:rsidRDefault="00816C97" w:rsidP="003974EF">
      <w:pPr>
        <w:pStyle w:val="a6"/>
        <w:numPr>
          <w:ilvl w:val="0"/>
          <w:numId w:val="22"/>
        </w:numPr>
        <w:tabs>
          <w:tab w:val="left" w:pos="1701"/>
        </w:tabs>
        <w:suppressAutoHyphens/>
        <w:autoSpaceDN w:val="0"/>
        <w:snapToGrid w:val="0"/>
        <w:spacing w:before="120" w:line="400" w:lineRule="atLeast"/>
        <w:ind w:leftChars="0" w:left="1985" w:hanging="709"/>
        <w:jc w:val="both"/>
        <w:textAlignment w:val="baseline"/>
        <w:rPr>
          <w:rFonts w:ascii="Times New Roman" w:eastAsia="標楷體" w:hAnsi="Times New Roman" w:cs="Times New Roman"/>
          <w:color w:val="000000"/>
          <w:spacing w:val="-6"/>
          <w:kern w:val="3"/>
          <w:sz w:val="28"/>
          <w:szCs w:val="20"/>
        </w:rPr>
      </w:pPr>
      <w:r w:rsidRPr="003A6E76">
        <w:rPr>
          <w:rFonts w:ascii="Times New Roman" w:eastAsia="標楷體" w:hAnsi="Times New Roman" w:cs="Times New Roman" w:hint="eastAsia"/>
          <w:color w:val="000000"/>
          <w:spacing w:val="-6"/>
          <w:kern w:val="3"/>
          <w:sz w:val="28"/>
          <w:szCs w:val="20"/>
        </w:rPr>
        <w:t>任一方因可歸責於己之事由</w:t>
      </w:r>
      <w:r w:rsidR="000B663C" w:rsidRPr="003A6E76">
        <w:rPr>
          <w:rFonts w:ascii="Times New Roman" w:eastAsia="標楷體" w:hAnsi="Times New Roman" w:cs="Times New Roman" w:hint="eastAsia"/>
          <w:color w:val="000000"/>
          <w:spacing w:val="-6"/>
          <w:kern w:val="3"/>
          <w:sz w:val="28"/>
          <w:szCs w:val="20"/>
        </w:rPr>
        <w:t>致</w:t>
      </w:r>
      <w:r w:rsidRPr="003A6E76">
        <w:rPr>
          <w:rFonts w:ascii="Times New Roman" w:eastAsia="標楷體" w:hAnsi="Times New Roman" w:cs="Times New Roman" w:hint="eastAsia"/>
          <w:color w:val="000000"/>
          <w:spacing w:val="-6"/>
          <w:kern w:val="3"/>
          <w:sz w:val="28"/>
          <w:szCs w:val="20"/>
        </w:rPr>
        <w:t>違反</w:t>
      </w:r>
      <w:r w:rsidR="000106F7" w:rsidRPr="003A6E76">
        <w:rPr>
          <w:rFonts w:ascii="Times New Roman" w:eastAsia="標楷體" w:hAnsi="Times New Roman" w:cs="Times New Roman"/>
          <w:color w:val="000000"/>
          <w:spacing w:val="-6"/>
          <w:kern w:val="3"/>
          <w:sz w:val="28"/>
          <w:szCs w:val="20"/>
        </w:rPr>
        <w:t>本合約</w:t>
      </w:r>
      <w:r w:rsidR="003A6E76" w:rsidRPr="003A6E76">
        <w:rPr>
          <w:rFonts w:ascii="Times New Roman" w:eastAsia="標楷體" w:hAnsi="Times New Roman" w:cs="Times New Roman" w:hint="eastAsia"/>
          <w:color w:val="000000"/>
          <w:spacing w:val="-6"/>
          <w:kern w:val="3"/>
          <w:sz w:val="28"/>
          <w:szCs w:val="20"/>
        </w:rPr>
        <w:t>者</w:t>
      </w:r>
      <w:r w:rsidRPr="003A6E76">
        <w:rPr>
          <w:rFonts w:ascii="Times New Roman" w:eastAsia="標楷體" w:hAnsi="Times New Roman" w:cs="Times New Roman" w:hint="eastAsia"/>
          <w:color w:val="000000"/>
          <w:spacing w:val="-6"/>
          <w:kern w:val="3"/>
          <w:sz w:val="28"/>
          <w:szCs w:val="20"/>
        </w:rPr>
        <w:t>，對他方應</w:t>
      </w:r>
      <w:r w:rsidR="000106F7" w:rsidRPr="003A6E76">
        <w:rPr>
          <w:rFonts w:ascii="Times New Roman" w:eastAsia="標楷體" w:hAnsi="Times New Roman" w:cs="Times New Roman"/>
          <w:color w:val="000000"/>
          <w:spacing w:val="-6"/>
          <w:kern w:val="3"/>
          <w:sz w:val="28"/>
          <w:szCs w:val="20"/>
        </w:rPr>
        <w:t>負損害賠償責任</w:t>
      </w:r>
      <w:r w:rsidR="003A6E76">
        <w:rPr>
          <w:rFonts w:ascii="Times New Roman" w:eastAsia="標楷體" w:hAnsi="Times New Roman" w:cs="Times New Roman" w:hint="eastAsia"/>
          <w:color w:val="000000"/>
          <w:spacing w:val="-6"/>
          <w:kern w:val="3"/>
          <w:sz w:val="28"/>
          <w:szCs w:val="20"/>
        </w:rPr>
        <w:t>。</w:t>
      </w:r>
    </w:p>
    <w:p w14:paraId="3003E37C" w14:textId="308EFDFE" w:rsidR="000106F7" w:rsidRPr="003A6E76" w:rsidRDefault="003A6E76" w:rsidP="003974EF">
      <w:pPr>
        <w:pStyle w:val="a6"/>
        <w:numPr>
          <w:ilvl w:val="0"/>
          <w:numId w:val="22"/>
        </w:numPr>
        <w:tabs>
          <w:tab w:val="left" w:pos="2410"/>
        </w:tabs>
        <w:suppressAutoHyphens/>
        <w:autoSpaceDN w:val="0"/>
        <w:snapToGrid w:val="0"/>
        <w:spacing w:before="120" w:line="400" w:lineRule="atLeast"/>
        <w:ind w:leftChars="0" w:left="1985" w:hanging="709"/>
        <w:jc w:val="both"/>
        <w:textAlignment w:val="baseline"/>
        <w:rPr>
          <w:rFonts w:ascii="Times New Roman" w:eastAsia="標楷體" w:hAnsi="Times New Roman" w:cs="Times New Roman"/>
          <w:color w:val="000000"/>
          <w:spacing w:val="-6"/>
          <w:kern w:val="3"/>
          <w:sz w:val="28"/>
          <w:szCs w:val="20"/>
        </w:rPr>
      </w:pPr>
      <w:r>
        <w:rPr>
          <w:rFonts w:ascii="Times New Roman" w:eastAsia="標楷體" w:hAnsi="Times New Roman" w:cs="Times New Roman" w:hint="eastAsia"/>
          <w:color w:val="000000"/>
          <w:spacing w:val="-6"/>
          <w:kern w:val="3"/>
          <w:sz w:val="28"/>
          <w:szCs w:val="20"/>
        </w:rPr>
        <w:t>甲方因前項情形所負之損害賠償責任，</w:t>
      </w:r>
      <w:r w:rsidR="000106F7" w:rsidRPr="003A6E76">
        <w:rPr>
          <w:rFonts w:ascii="Times New Roman" w:eastAsia="標楷體" w:hAnsi="Times New Roman" w:cs="Times New Roman"/>
          <w:color w:val="000000"/>
          <w:spacing w:val="-6"/>
          <w:kern w:val="3"/>
          <w:sz w:val="28"/>
          <w:szCs w:val="20"/>
        </w:rPr>
        <w:t>以</w:t>
      </w:r>
      <w:r w:rsidR="00123E94">
        <w:rPr>
          <w:rFonts w:ascii="Times New Roman" w:eastAsia="標楷體" w:hAnsi="Times New Roman" w:cs="Times New Roman" w:hint="eastAsia"/>
          <w:color w:val="000000"/>
          <w:spacing w:val="-6"/>
          <w:kern w:val="3"/>
          <w:sz w:val="28"/>
          <w:szCs w:val="20"/>
        </w:rPr>
        <w:t>甲方就本研究實際</w:t>
      </w:r>
      <w:r w:rsidR="00123E94" w:rsidRPr="00123E94">
        <w:rPr>
          <w:rFonts w:ascii="Times New Roman" w:eastAsia="標楷體" w:hAnsi="Times New Roman" w:cs="Times New Roman" w:hint="eastAsia"/>
          <w:color w:val="000000"/>
          <w:spacing w:val="-6"/>
          <w:kern w:val="3"/>
          <w:sz w:val="28"/>
          <w:szCs w:val="20"/>
        </w:rPr>
        <w:t>受領自乙方之研究經費</w:t>
      </w:r>
      <w:r w:rsidR="000106F7" w:rsidRPr="003A6E76">
        <w:rPr>
          <w:rFonts w:ascii="Times New Roman" w:eastAsia="標楷體" w:hAnsi="Times New Roman" w:cs="Times New Roman"/>
          <w:color w:val="000000"/>
          <w:spacing w:val="-6"/>
          <w:kern w:val="3"/>
          <w:sz w:val="28"/>
          <w:szCs w:val="20"/>
        </w:rPr>
        <w:t>為賠償金額之上限。</w:t>
      </w:r>
    </w:p>
    <w:p w14:paraId="4D7954DA" w14:textId="61E70558" w:rsidR="009C175A" w:rsidRDefault="00352DD7" w:rsidP="006F3C36">
      <w:pPr>
        <w:numPr>
          <w:ilvl w:val="0"/>
          <w:numId w:val="1"/>
        </w:numPr>
        <w:tabs>
          <w:tab w:val="left" w:pos="120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合約</w:t>
      </w:r>
      <w:r w:rsidR="00573677">
        <w:rPr>
          <w:rFonts w:ascii="Times New Roman" w:eastAsia="標楷體" w:hAnsi="Times New Roman" w:cs="Times New Roman" w:hint="eastAsia"/>
          <w:spacing w:val="-6"/>
          <w:kern w:val="3"/>
          <w:sz w:val="28"/>
          <w:szCs w:val="20"/>
        </w:rPr>
        <w:t>期間</w:t>
      </w:r>
    </w:p>
    <w:p w14:paraId="4D15CFA9" w14:textId="121C60D9" w:rsidR="009C175A" w:rsidRDefault="00573677" w:rsidP="009C175A">
      <w:pPr>
        <w:tabs>
          <w:tab w:val="left" w:pos="1200"/>
        </w:tabs>
        <w:suppressAutoHyphens/>
        <w:autoSpaceDN w:val="0"/>
        <w:snapToGrid w:val="0"/>
        <w:spacing w:before="120" w:line="400" w:lineRule="atLeast"/>
        <w:ind w:leftChars="472" w:left="1133"/>
        <w:jc w:val="both"/>
        <w:textAlignment w:val="baseline"/>
        <w:rPr>
          <w:rFonts w:ascii="Times New Roman" w:eastAsia="標楷體" w:hAnsi="Times New Roman" w:cs="Times New Roman"/>
          <w:spacing w:val="-6"/>
          <w:kern w:val="3"/>
          <w:sz w:val="28"/>
          <w:szCs w:val="20"/>
        </w:rPr>
      </w:pPr>
      <w:r w:rsidRPr="00573677">
        <w:rPr>
          <w:rFonts w:ascii="Times New Roman" w:eastAsia="標楷體" w:hAnsi="Times New Roman" w:cs="Times New Roman" w:hint="eastAsia"/>
          <w:spacing w:val="-6"/>
          <w:kern w:val="3"/>
          <w:sz w:val="28"/>
          <w:szCs w:val="20"/>
        </w:rPr>
        <w:t>本合約有效期間</w:t>
      </w:r>
      <w:r w:rsidR="00EC2C93">
        <w:rPr>
          <w:rFonts w:ascii="Times New Roman" w:eastAsia="標楷體" w:hAnsi="Times New Roman" w:cs="Times New Roman" w:hint="eastAsia"/>
          <w:spacing w:val="-6"/>
          <w:kern w:val="3"/>
          <w:sz w:val="28"/>
          <w:szCs w:val="20"/>
        </w:rPr>
        <w:t>本合約簽訂日</w:t>
      </w:r>
      <w:r w:rsidRPr="00573677">
        <w:rPr>
          <w:rFonts w:ascii="Times New Roman" w:eastAsia="標楷體" w:hAnsi="Times New Roman" w:cs="Times New Roman" w:hint="eastAsia"/>
          <w:spacing w:val="-6"/>
          <w:kern w:val="3"/>
          <w:sz w:val="28"/>
          <w:szCs w:val="20"/>
        </w:rPr>
        <w:t>起至</w:t>
      </w:r>
      <w:r w:rsidR="00EC2C93">
        <w:rPr>
          <w:rFonts w:ascii="Times New Roman" w:eastAsia="標楷體" w:hAnsi="Times New Roman" w:cs="Times New Roman" w:hint="eastAsia"/>
          <w:spacing w:val="-6"/>
          <w:kern w:val="3"/>
          <w:sz w:val="28"/>
          <w:szCs w:val="20"/>
        </w:rPr>
        <w:t>本研究執行期間屆至止</w:t>
      </w:r>
      <w:r w:rsidR="009C175A" w:rsidRPr="00A1756B">
        <w:rPr>
          <w:rFonts w:ascii="Times New Roman" w:eastAsia="標楷體" w:hAnsi="Times New Roman" w:cs="Times New Roman" w:hint="eastAsia"/>
          <w:spacing w:val="-6"/>
          <w:kern w:val="3"/>
          <w:sz w:val="28"/>
          <w:szCs w:val="20"/>
        </w:rPr>
        <w:t>。</w:t>
      </w:r>
    </w:p>
    <w:p w14:paraId="479F971C" w14:textId="017F0FCA" w:rsidR="00A4712F" w:rsidRPr="00A4712F" w:rsidRDefault="009C175A" w:rsidP="00A4712F">
      <w:pPr>
        <w:numPr>
          <w:ilvl w:val="0"/>
          <w:numId w:val="1"/>
        </w:numPr>
        <w:tabs>
          <w:tab w:val="left" w:pos="120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合約</w:t>
      </w:r>
      <w:r w:rsidR="00165B4C">
        <w:rPr>
          <w:rFonts w:ascii="Times New Roman" w:eastAsia="標楷體" w:hAnsi="Times New Roman" w:cs="Times New Roman" w:hint="eastAsia"/>
          <w:spacing w:val="-6"/>
          <w:kern w:val="3"/>
          <w:sz w:val="28"/>
          <w:szCs w:val="20"/>
        </w:rPr>
        <w:t>終止</w:t>
      </w:r>
    </w:p>
    <w:p w14:paraId="5FEC8D17" w14:textId="41B00F0C" w:rsidR="008E4F10" w:rsidRDefault="008E4F10" w:rsidP="003974EF">
      <w:pPr>
        <w:numPr>
          <w:ilvl w:val="0"/>
          <w:numId w:val="10"/>
        </w:numPr>
        <w:suppressAutoHyphens/>
        <w:autoSpaceDN w:val="0"/>
        <w:snapToGrid w:val="0"/>
        <w:spacing w:before="120" w:line="400" w:lineRule="atLeast"/>
        <w:ind w:left="1701" w:hanging="60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本合約得經雙方書面合意終止。</w:t>
      </w:r>
    </w:p>
    <w:p w14:paraId="7D5E731A" w14:textId="56C85EE0" w:rsidR="00B33D96" w:rsidRDefault="00B33D96" w:rsidP="003974EF">
      <w:pPr>
        <w:numPr>
          <w:ilvl w:val="0"/>
          <w:numId w:val="10"/>
        </w:numPr>
        <w:suppressAutoHyphens/>
        <w:autoSpaceDN w:val="0"/>
        <w:snapToGrid w:val="0"/>
        <w:spacing w:before="120" w:line="400" w:lineRule="atLeast"/>
        <w:ind w:left="1701" w:hanging="600"/>
        <w:jc w:val="both"/>
        <w:textAlignment w:val="baseline"/>
        <w:rPr>
          <w:rFonts w:ascii="Times New Roman" w:eastAsia="標楷體" w:hAnsi="Times New Roman" w:cs="Times New Roman"/>
          <w:spacing w:val="-6"/>
          <w:kern w:val="3"/>
          <w:sz w:val="28"/>
          <w:szCs w:val="20"/>
        </w:rPr>
      </w:pPr>
      <w:r w:rsidRPr="00B33D96">
        <w:rPr>
          <w:rFonts w:ascii="Times New Roman" w:eastAsia="標楷體" w:hAnsi="Times New Roman" w:cs="Times New Roman" w:hint="eastAsia"/>
          <w:spacing w:val="-6"/>
          <w:kern w:val="3"/>
          <w:sz w:val="28"/>
          <w:szCs w:val="20"/>
        </w:rPr>
        <w:t>任一方得於下列任一情事發生時，</w:t>
      </w:r>
      <w:r w:rsidR="00547F98">
        <w:rPr>
          <w:rFonts w:ascii="Times New Roman" w:eastAsia="標楷體" w:hAnsi="Times New Roman" w:cs="Times New Roman" w:hint="eastAsia"/>
          <w:spacing w:val="-6"/>
          <w:kern w:val="3"/>
          <w:sz w:val="28"/>
          <w:szCs w:val="20"/>
        </w:rPr>
        <w:t>立即</w:t>
      </w:r>
      <w:r w:rsidRPr="00B33D96">
        <w:rPr>
          <w:rFonts w:ascii="Times New Roman" w:eastAsia="標楷體" w:hAnsi="Times New Roman" w:cs="Times New Roman" w:hint="eastAsia"/>
          <w:spacing w:val="-6"/>
          <w:kern w:val="3"/>
          <w:sz w:val="28"/>
          <w:szCs w:val="20"/>
        </w:rPr>
        <w:t>向他方以書面終止本合約：</w:t>
      </w:r>
    </w:p>
    <w:p w14:paraId="5EE64F2F" w14:textId="4DDB14AE" w:rsidR="00B33D96" w:rsidRPr="00B33D96" w:rsidRDefault="00B33D96" w:rsidP="003974EF">
      <w:pPr>
        <w:pStyle w:val="a6"/>
        <w:numPr>
          <w:ilvl w:val="1"/>
          <w:numId w:val="18"/>
        </w:numPr>
        <w:tabs>
          <w:tab w:val="left" w:pos="1080"/>
        </w:tabs>
        <w:suppressAutoHyphens/>
        <w:autoSpaceDN w:val="0"/>
        <w:snapToGrid w:val="0"/>
        <w:spacing w:before="120" w:line="400" w:lineRule="atLeast"/>
        <w:ind w:leftChars="0" w:left="2268" w:hanging="567"/>
        <w:jc w:val="both"/>
        <w:textAlignment w:val="baseline"/>
        <w:rPr>
          <w:rFonts w:ascii="Times New Roman" w:eastAsia="標楷體" w:hAnsi="Times New Roman" w:cs="Times New Roman"/>
          <w:spacing w:val="-6"/>
          <w:kern w:val="3"/>
          <w:sz w:val="28"/>
          <w:szCs w:val="20"/>
        </w:rPr>
      </w:pPr>
      <w:r w:rsidRPr="00B33D96">
        <w:rPr>
          <w:rFonts w:ascii="Times New Roman" w:eastAsia="標楷體" w:hAnsi="Times New Roman" w:cs="Times New Roman" w:hint="eastAsia"/>
          <w:spacing w:val="-6"/>
          <w:kern w:val="3"/>
          <w:sz w:val="28"/>
          <w:szCs w:val="20"/>
        </w:rPr>
        <w:t>他方違反本合約之約定，經</w:t>
      </w:r>
      <w:r w:rsidR="004C0216">
        <w:rPr>
          <w:rFonts w:ascii="Times New Roman" w:eastAsia="標楷體" w:hAnsi="Times New Roman" w:cs="Times New Roman" w:hint="eastAsia"/>
          <w:spacing w:val="-6"/>
          <w:kern w:val="3"/>
          <w:sz w:val="28"/>
          <w:szCs w:val="20"/>
        </w:rPr>
        <w:t>未違約方</w:t>
      </w:r>
      <w:r w:rsidRPr="00B33D96">
        <w:rPr>
          <w:rFonts w:ascii="Times New Roman" w:eastAsia="標楷體" w:hAnsi="Times New Roman" w:cs="Times New Roman" w:hint="eastAsia"/>
          <w:spacing w:val="-6"/>
          <w:kern w:val="3"/>
          <w:sz w:val="28"/>
          <w:szCs w:val="20"/>
        </w:rPr>
        <w:t>要求補正之</w:t>
      </w:r>
      <w:r w:rsidR="004C0216">
        <w:rPr>
          <w:rFonts w:ascii="Times New Roman" w:eastAsia="標楷體" w:hAnsi="Times New Roman" w:cs="Times New Roman" w:hint="eastAsia"/>
          <w:spacing w:val="-6"/>
          <w:kern w:val="3"/>
          <w:sz w:val="28"/>
          <w:szCs w:val="20"/>
        </w:rPr>
        <w:t>書面</w:t>
      </w:r>
      <w:r w:rsidRPr="00B33D96">
        <w:rPr>
          <w:rFonts w:ascii="Times New Roman" w:eastAsia="標楷體" w:hAnsi="Times New Roman" w:cs="Times New Roman" w:hint="eastAsia"/>
          <w:spacing w:val="-6"/>
          <w:kern w:val="3"/>
          <w:sz w:val="28"/>
          <w:szCs w:val="20"/>
        </w:rPr>
        <w:t>通知送達後</w:t>
      </w:r>
      <w:r>
        <w:rPr>
          <w:rFonts w:ascii="Times New Roman" w:eastAsia="標楷體" w:hAnsi="Times New Roman" w:cs="Times New Roman" w:hint="eastAsia"/>
          <w:spacing w:val="-6"/>
          <w:kern w:val="3"/>
          <w:sz w:val="28"/>
          <w:szCs w:val="20"/>
        </w:rPr>
        <w:t>十五日</w:t>
      </w:r>
      <w:r w:rsidRPr="00B33D96">
        <w:rPr>
          <w:rFonts w:ascii="Times New Roman" w:eastAsia="標楷體" w:hAnsi="Times New Roman" w:cs="Times New Roman" w:hint="eastAsia"/>
          <w:spacing w:val="-6"/>
          <w:kern w:val="3"/>
          <w:sz w:val="28"/>
          <w:szCs w:val="20"/>
        </w:rPr>
        <w:t>內仍未為補正者；</w:t>
      </w:r>
    </w:p>
    <w:p w14:paraId="085E9D68" w14:textId="1DE7E71D" w:rsidR="007524E8" w:rsidRPr="007524E8" w:rsidRDefault="007524E8" w:rsidP="003974EF">
      <w:pPr>
        <w:pStyle w:val="a6"/>
        <w:numPr>
          <w:ilvl w:val="1"/>
          <w:numId w:val="18"/>
        </w:numPr>
        <w:tabs>
          <w:tab w:val="left" w:pos="1080"/>
        </w:tabs>
        <w:suppressAutoHyphens/>
        <w:autoSpaceDN w:val="0"/>
        <w:snapToGrid w:val="0"/>
        <w:spacing w:before="120" w:line="400" w:lineRule="atLeast"/>
        <w:ind w:leftChars="0" w:left="2268" w:hanging="567"/>
        <w:jc w:val="both"/>
        <w:textAlignment w:val="baseline"/>
        <w:rPr>
          <w:rFonts w:ascii="Times New Roman" w:eastAsia="標楷體" w:hAnsi="Times New Roman" w:cs="Times New Roman"/>
          <w:spacing w:val="-6"/>
          <w:kern w:val="3"/>
          <w:sz w:val="28"/>
          <w:szCs w:val="20"/>
        </w:rPr>
      </w:pPr>
      <w:r w:rsidRPr="007524E8">
        <w:rPr>
          <w:rFonts w:ascii="Times New Roman" w:eastAsia="標楷體" w:hAnsi="Times New Roman" w:cs="Times New Roman"/>
          <w:spacing w:val="-6"/>
          <w:kern w:val="3"/>
          <w:sz w:val="28"/>
          <w:szCs w:val="20"/>
        </w:rPr>
        <w:t>本研究之繼續執行不能達到預期之目的，經雙方協議</w:t>
      </w:r>
      <w:r w:rsidRPr="007524E8">
        <w:rPr>
          <w:rFonts w:ascii="Times New Roman" w:eastAsia="標楷體" w:hAnsi="Times New Roman" w:cs="Times New Roman" w:hint="eastAsia"/>
          <w:spacing w:val="-6"/>
          <w:kern w:val="3"/>
          <w:sz w:val="28"/>
          <w:szCs w:val="20"/>
        </w:rPr>
        <w:t>仍無法</w:t>
      </w:r>
      <w:r>
        <w:rPr>
          <w:rFonts w:ascii="Times New Roman" w:eastAsia="標楷體" w:hAnsi="Times New Roman" w:cs="Times New Roman" w:hint="eastAsia"/>
          <w:spacing w:val="-6"/>
          <w:kern w:val="3"/>
          <w:sz w:val="28"/>
          <w:szCs w:val="20"/>
        </w:rPr>
        <w:t>解決</w:t>
      </w:r>
      <w:r w:rsidR="000F74EA">
        <w:rPr>
          <w:rFonts w:ascii="Times New Roman" w:eastAsia="標楷體" w:hAnsi="Times New Roman" w:cs="Times New Roman" w:hint="eastAsia"/>
          <w:spacing w:val="-6"/>
          <w:kern w:val="3"/>
          <w:sz w:val="28"/>
          <w:szCs w:val="20"/>
        </w:rPr>
        <w:t>者</w:t>
      </w:r>
      <w:r>
        <w:rPr>
          <w:rFonts w:ascii="Times New Roman" w:eastAsia="標楷體" w:hAnsi="Times New Roman" w:cs="Times New Roman" w:hint="eastAsia"/>
          <w:spacing w:val="-6"/>
          <w:kern w:val="3"/>
          <w:sz w:val="28"/>
          <w:szCs w:val="20"/>
        </w:rPr>
        <w:t>；</w:t>
      </w:r>
    </w:p>
    <w:p w14:paraId="4478B1D7" w14:textId="531C8672" w:rsidR="00B33D96" w:rsidRPr="00B33D96" w:rsidRDefault="00B33D96" w:rsidP="003974EF">
      <w:pPr>
        <w:pStyle w:val="a6"/>
        <w:numPr>
          <w:ilvl w:val="1"/>
          <w:numId w:val="18"/>
        </w:numPr>
        <w:tabs>
          <w:tab w:val="left" w:pos="1080"/>
        </w:tabs>
        <w:suppressAutoHyphens/>
        <w:autoSpaceDN w:val="0"/>
        <w:snapToGrid w:val="0"/>
        <w:spacing w:before="120" w:line="400" w:lineRule="atLeast"/>
        <w:ind w:leftChars="0" w:left="2268" w:hanging="567"/>
        <w:jc w:val="both"/>
        <w:textAlignment w:val="baseline"/>
        <w:rPr>
          <w:rFonts w:ascii="Times New Roman" w:eastAsia="標楷體" w:hAnsi="Times New Roman" w:cs="Times New Roman"/>
          <w:spacing w:val="-6"/>
          <w:kern w:val="3"/>
          <w:sz w:val="28"/>
          <w:szCs w:val="20"/>
        </w:rPr>
      </w:pPr>
      <w:r w:rsidRPr="00B33D96">
        <w:rPr>
          <w:rFonts w:ascii="Times New Roman" w:eastAsia="標楷體" w:hAnsi="Times New Roman" w:cs="Times New Roman" w:hint="eastAsia"/>
          <w:spacing w:val="-6"/>
          <w:kern w:val="3"/>
          <w:sz w:val="28"/>
          <w:szCs w:val="20"/>
        </w:rPr>
        <w:t>他方進行重整、聲請或被聲請重整；</w:t>
      </w:r>
    </w:p>
    <w:p w14:paraId="654B50EE" w14:textId="12E2B827" w:rsidR="00B33D96" w:rsidRPr="00B33D96" w:rsidRDefault="00B33D96" w:rsidP="003974EF">
      <w:pPr>
        <w:pStyle w:val="a6"/>
        <w:numPr>
          <w:ilvl w:val="1"/>
          <w:numId w:val="18"/>
        </w:numPr>
        <w:tabs>
          <w:tab w:val="left" w:pos="1080"/>
        </w:tabs>
        <w:suppressAutoHyphens/>
        <w:autoSpaceDN w:val="0"/>
        <w:snapToGrid w:val="0"/>
        <w:spacing w:before="120" w:line="400" w:lineRule="atLeast"/>
        <w:ind w:leftChars="0" w:left="2268" w:hanging="567"/>
        <w:jc w:val="both"/>
        <w:textAlignment w:val="baseline"/>
        <w:rPr>
          <w:rFonts w:ascii="Times New Roman" w:eastAsia="標楷體" w:hAnsi="Times New Roman" w:cs="Times New Roman"/>
          <w:spacing w:val="-6"/>
          <w:kern w:val="3"/>
          <w:sz w:val="28"/>
          <w:szCs w:val="20"/>
        </w:rPr>
      </w:pPr>
      <w:r w:rsidRPr="00B33D96">
        <w:rPr>
          <w:rFonts w:ascii="Times New Roman" w:eastAsia="標楷體" w:hAnsi="Times New Roman" w:cs="Times New Roman" w:hint="eastAsia"/>
          <w:spacing w:val="-6"/>
          <w:kern w:val="3"/>
          <w:sz w:val="28"/>
          <w:szCs w:val="20"/>
        </w:rPr>
        <w:t>他方解散、決議解散、被命令或裁定解散；</w:t>
      </w:r>
    </w:p>
    <w:p w14:paraId="156CB3C6" w14:textId="5A58EBCD" w:rsidR="00B33D96" w:rsidRPr="00B33D96" w:rsidRDefault="00B33D96" w:rsidP="003974EF">
      <w:pPr>
        <w:pStyle w:val="a6"/>
        <w:numPr>
          <w:ilvl w:val="1"/>
          <w:numId w:val="18"/>
        </w:numPr>
        <w:tabs>
          <w:tab w:val="left" w:pos="1080"/>
        </w:tabs>
        <w:suppressAutoHyphens/>
        <w:autoSpaceDN w:val="0"/>
        <w:snapToGrid w:val="0"/>
        <w:spacing w:before="120" w:line="400" w:lineRule="atLeast"/>
        <w:ind w:leftChars="0" w:left="2268" w:hanging="567"/>
        <w:jc w:val="both"/>
        <w:textAlignment w:val="baseline"/>
        <w:rPr>
          <w:rFonts w:ascii="Times New Roman" w:eastAsia="標楷體" w:hAnsi="Times New Roman" w:cs="Times New Roman"/>
          <w:spacing w:val="-6"/>
          <w:kern w:val="3"/>
          <w:sz w:val="28"/>
          <w:szCs w:val="20"/>
        </w:rPr>
      </w:pPr>
      <w:r w:rsidRPr="00B33D96">
        <w:rPr>
          <w:rFonts w:ascii="Times New Roman" w:eastAsia="標楷體" w:hAnsi="Times New Roman" w:cs="Times New Roman" w:hint="eastAsia"/>
          <w:spacing w:val="-6"/>
          <w:kern w:val="3"/>
          <w:sz w:val="28"/>
          <w:szCs w:val="20"/>
        </w:rPr>
        <w:t>他方與第三人合併或決議合併；</w:t>
      </w:r>
    </w:p>
    <w:p w14:paraId="06396955" w14:textId="77E85057" w:rsidR="00B33D96" w:rsidRPr="00B33D96" w:rsidRDefault="00B33D96" w:rsidP="003974EF">
      <w:pPr>
        <w:pStyle w:val="a6"/>
        <w:numPr>
          <w:ilvl w:val="1"/>
          <w:numId w:val="18"/>
        </w:numPr>
        <w:tabs>
          <w:tab w:val="left" w:pos="1080"/>
        </w:tabs>
        <w:suppressAutoHyphens/>
        <w:autoSpaceDN w:val="0"/>
        <w:snapToGrid w:val="0"/>
        <w:spacing w:before="120" w:line="400" w:lineRule="atLeast"/>
        <w:ind w:leftChars="0" w:left="2268" w:hanging="567"/>
        <w:jc w:val="both"/>
        <w:textAlignment w:val="baseline"/>
        <w:rPr>
          <w:rFonts w:ascii="Times New Roman" w:eastAsia="標楷體" w:hAnsi="Times New Roman" w:cs="Times New Roman"/>
          <w:spacing w:val="-6"/>
          <w:kern w:val="3"/>
          <w:sz w:val="28"/>
          <w:szCs w:val="20"/>
        </w:rPr>
      </w:pPr>
      <w:r w:rsidRPr="00B33D96">
        <w:rPr>
          <w:rFonts w:ascii="Times New Roman" w:eastAsia="標楷體" w:hAnsi="Times New Roman" w:cs="Times New Roman" w:hint="eastAsia"/>
          <w:spacing w:val="-6"/>
          <w:kern w:val="3"/>
          <w:sz w:val="28"/>
          <w:szCs w:val="20"/>
        </w:rPr>
        <w:t>他方破產、聲請或被聲請宣告破產；</w:t>
      </w:r>
    </w:p>
    <w:p w14:paraId="6E1C7297" w14:textId="7F0E3BD4" w:rsidR="00352DD7" w:rsidRPr="00B33D96" w:rsidRDefault="00B33D96" w:rsidP="003974EF">
      <w:pPr>
        <w:pStyle w:val="a6"/>
        <w:numPr>
          <w:ilvl w:val="1"/>
          <w:numId w:val="18"/>
        </w:numPr>
        <w:tabs>
          <w:tab w:val="left" w:pos="1080"/>
        </w:tabs>
        <w:suppressAutoHyphens/>
        <w:autoSpaceDN w:val="0"/>
        <w:snapToGrid w:val="0"/>
        <w:spacing w:before="120" w:line="400" w:lineRule="atLeast"/>
        <w:ind w:leftChars="0" w:left="2268" w:hanging="567"/>
        <w:jc w:val="both"/>
        <w:textAlignment w:val="baseline"/>
        <w:rPr>
          <w:rFonts w:ascii="Times New Roman" w:eastAsia="標楷體" w:hAnsi="Times New Roman" w:cs="Times New Roman"/>
          <w:spacing w:val="-6"/>
          <w:kern w:val="3"/>
          <w:sz w:val="28"/>
          <w:szCs w:val="20"/>
        </w:rPr>
      </w:pPr>
      <w:r w:rsidRPr="00B33D96">
        <w:rPr>
          <w:rFonts w:ascii="Times New Roman" w:eastAsia="標楷體" w:hAnsi="Times New Roman" w:cs="Times New Roman" w:hint="eastAsia"/>
          <w:spacing w:val="-6"/>
          <w:kern w:val="3"/>
          <w:sz w:val="28"/>
          <w:szCs w:val="20"/>
        </w:rPr>
        <w:t>他方主要資產被查封，無法償還債務，或有相當事實足證有發生本款情事之虞者。</w:t>
      </w:r>
    </w:p>
    <w:p w14:paraId="5E0D4D55" w14:textId="7CE4BC13" w:rsidR="00452679" w:rsidRPr="003144F4" w:rsidRDefault="003144F4" w:rsidP="003974EF">
      <w:pPr>
        <w:numPr>
          <w:ilvl w:val="0"/>
          <w:numId w:val="10"/>
        </w:numPr>
        <w:tabs>
          <w:tab w:val="left" w:pos="1080"/>
        </w:tabs>
        <w:suppressAutoHyphens/>
        <w:autoSpaceDN w:val="0"/>
        <w:snapToGrid w:val="0"/>
        <w:spacing w:before="120" w:line="400" w:lineRule="atLeast"/>
        <w:ind w:left="1701"/>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本合約終止後</w:t>
      </w:r>
      <w:r w:rsidR="00552561" w:rsidRPr="003144F4">
        <w:rPr>
          <w:rFonts w:ascii="Times New Roman" w:eastAsia="標楷體" w:hAnsi="Times New Roman" w:cs="Times New Roman" w:hint="eastAsia"/>
          <w:spacing w:val="-6"/>
          <w:kern w:val="3"/>
          <w:sz w:val="28"/>
          <w:szCs w:val="20"/>
        </w:rPr>
        <w:t>，</w:t>
      </w:r>
      <w:r w:rsidR="00592BDF">
        <w:rPr>
          <w:rFonts w:ascii="Times New Roman" w:eastAsia="標楷體" w:hAnsi="Times New Roman" w:cs="Times New Roman" w:hint="eastAsia"/>
          <w:spacing w:val="-6"/>
          <w:kern w:val="3"/>
          <w:sz w:val="28"/>
          <w:szCs w:val="20"/>
        </w:rPr>
        <w:t>除雙方另有約定外，</w:t>
      </w:r>
      <w:r w:rsidR="00452679" w:rsidRPr="003144F4">
        <w:rPr>
          <w:rFonts w:ascii="Times New Roman" w:eastAsia="標楷體" w:hAnsi="Times New Roman" w:cs="Times New Roman" w:hint="eastAsia"/>
          <w:spacing w:val="-6"/>
          <w:kern w:val="3"/>
          <w:sz w:val="28"/>
          <w:szCs w:val="20"/>
        </w:rPr>
        <w:t>甲方應將其受領自乙方之研究經費中未支用之部份，無息返還乙方</w:t>
      </w:r>
      <w:r w:rsidRPr="003144F4">
        <w:rPr>
          <w:rFonts w:ascii="Times New Roman" w:eastAsia="標楷體" w:hAnsi="Times New Roman" w:cs="Times New Roman" w:hint="eastAsia"/>
          <w:spacing w:val="-6"/>
          <w:kern w:val="3"/>
          <w:sz w:val="28"/>
          <w:szCs w:val="20"/>
        </w:rPr>
        <w:t>；</w:t>
      </w:r>
      <w:r w:rsidR="00B566E0">
        <w:rPr>
          <w:rFonts w:ascii="Times New Roman" w:eastAsia="標楷體" w:hAnsi="Times New Roman" w:cs="Times New Roman" w:hint="eastAsia"/>
          <w:spacing w:val="-6"/>
          <w:kern w:val="3"/>
          <w:sz w:val="28"/>
          <w:szCs w:val="20"/>
        </w:rPr>
        <w:t>惟</w:t>
      </w:r>
      <w:r w:rsidR="0038720C" w:rsidRPr="003144F4">
        <w:rPr>
          <w:rFonts w:ascii="Times New Roman" w:eastAsia="標楷體" w:hAnsi="Times New Roman" w:cs="Times New Roman" w:hint="eastAsia"/>
          <w:spacing w:val="-6"/>
          <w:kern w:val="3"/>
          <w:sz w:val="28"/>
          <w:szCs w:val="20"/>
        </w:rPr>
        <w:t>就</w:t>
      </w:r>
      <w:r w:rsidR="00452679" w:rsidRPr="003144F4">
        <w:rPr>
          <w:rFonts w:ascii="Times New Roman" w:eastAsia="標楷體" w:hAnsi="Times New Roman" w:cs="Times New Roman" w:hint="eastAsia"/>
          <w:spacing w:val="-6"/>
          <w:kern w:val="3"/>
          <w:sz w:val="28"/>
          <w:szCs w:val="20"/>
        </w:rPr>
        <w:t>已支用之</w:t>
      </w:r>
      <w:r w:rsidR="0038720C" w:rsidRPr="003144F4">
        <w:rPr>
          <w:rFonts w:ascii="Times New Roman" w:eastAsia="標楷體" w:hAnsi="Times New Roman" w:cs="Times New Roman" w:hint="eastAsia"/>
          <w:spacing w:val="-6"/>
          <w:kern w:val="3"/>
          <w:sz w:val="28"/>
          <w:szCs w:val="20"/>
        </w:rPr>
        <w:t>部分</w:t>
      </w:r>
      <w:r w:rsidR="00B566E0">
        <w:rPr>
          <w:rFonts w:ascii="Times New Roman" w:eastAsia="標楷體" w:hAnsi="Times New Roman" w:cs="Times New Roman" w:hint="eastAsia"/>
          <w:spacing w:val="-6"/>
          <w:kern w:val="3"/>
          <w:sz w:val="28"/>
          <w:szCs w:val="20"/>
        </w:rPr>
        <w:t>，乙方不得請求甲方</w:t>
      </w:r>
      <w:r w:rsidR="0038720C" w:rsidRPr="003144F4">
        <w:rPr>
          <w:rFonts w:ascii="Times New Roman" w:eastAsia="標楷體" w:hAnsi="Times New Roman" w:cs="Times New Roman" w:hint="eastAsia"/>
          <w:spacing w:val="-6"/>
          <w:kern w:val="3"/>
          <w:sz w:val="28"/>
          <w:szCs w:val="20"/>
        </w:rPr>
        <w:t>返還</w:t>
      </w:r>
      <w:r w:rsidR="00B566E0">
        <w:rPr>
          <w:rFonts w:ascii="Times New Roman" w:eastAsia="標楷體" w:hAnsi="Times New Roman" w:cs="Times New Roman" w:hint="eastAsia"/>
          <w:spacing w:val="-6"/>
          <w:kern w:val="3"/>
          <w:sz w:val="28"/>
          <w:szCs w:val="20"/>
        </w:rPr>
        <w:t>之</w:t>
      </w:r>
      <w:r w:rsidR="00452679" w:rsidRPr="003144F4">
        <w:rPr>
          <w:rFonts w:ascii="Times New Roman" w:eastAsia="標楷體" w:hAnsi="Times New Roman" w:cs="Times New Roman" w:hint="eastAsia"/>
          <w:spacing w:val="-6"/>
          <w:kern w:val="3"/>
          <w:sz w:val="28"/>
          <w:szCs w:val="20"/>
        </w:rPr>
        <w:t>。</w:t>
      </w:r>
    </w:p>
    <w:p w14:paraId="2005A44E" w14:textId="167F9265" w:rsidR="00A1756B" w:rsidRPr="00DF02C5" w:rsidRDefault="00A1756B" w:rsidP="003974EF">
      <w:pPr>
        <w:numPr>
          <w:ilvl w:val="0"/>
          <w:numId w:val="10"/>
        </w:numPr>
        <w:tabs>
          <w:tab w:val="left" w:pos="1080"/>
        </w:tabs>
        <w:suppressAutoHyphens/>
        <w:autoSpaceDN w:val="0"/>
        <w:snapToGrid w:val="0"/>
        <w:spacing w:before="120" w:line="400" w:lineRule="atLeast"/>
        <w:ind w:left="1701"/>
        <w:jc w:val="both"/>
        <w:textAlignment w:val="baseline"/>
        <w:rPr>
          <w:rFonts w:ascii="Times New Roman" w:eastAsia="標楷體" w:hAnsi="Times New Roman" w:cs="Times New Roman"/>
          <w:spacing w:val="-6"/>
          <w:kern w:val="3"/>
          <w:sz w:val="28"/>
          <w:szCs w:val="20"/>
        </w:rPr>
      </w:pPr>
      <w:r w:rsidRPr="0051010B">
        <w:rPr>
          <w:rFonts w:ascii="Times New Roman" w:eastAsia="標楷體" w:hAnsi="Times New Roman" w:cs="Times New Roman"/>
          <w:spacing w:val="-6"/>
          <w:kern w:val="3"/>
          <w:sz w:val="28"/>
          <w:szCs w:val="20"/>
        </w:rPr>
        <w:t>本合約終止</w:t>
      </w:r>
      <w:r w:rsidR="00452679">
        <w:rPr>
          <w:rFonts w:ascii="Times New Roman" w:eastAsia="標楷體" w:hAnsi="Times New Roman" w:cs="Times New Roman" w:hint="eastAsia"/>
          <w:spacing w:val="-6"/>
          <w:kern w:val="3"/>
          <w:sz w:val="28"/>
          <w:szCs w:val="20"/>
        </w:rPr>
        <w:t>後</w:t>
      </w:r>
      <w:r w:rsidR="0051010B" w:rsidRPr="0051010B">
        <w:rPr>
          <w:rFonts w:ascii="Times New Roman" w:eastAsia="標楷體" w:hAnsi="Times New Roman" w:cs="Times New Roman" w:hint="eastAsia"/>
          <w:spacing w:val="-6"/>
          <w:kern w:val="3"/>
          <w:sz w:val="28"/>
          <w:szCs w:val="20"/>
        </w:rPr>
        <w:t>，</w:t>
      </w:r>
      <w:r w:rsidR="0051010B" w:rsidRPr="00DF02C5">
        <w:rPr>
          <w:rFonts w:ascii="Times New Roman" w:eastAsia="標楷體" w:hAnsi="Times New Roman" w:cs="Times New Roman" w:hint="eastAsia"/>
          <w:spacing w:val="-6"/>
          <w:kern w:val="3"/>
          <w:sz w:val="28"/>
          <w:szCs w:val="20"/>
        </w:rPr>
        <w:t>任一</w:t>
      </w:r>
      <w:r w:rsidR="0051010B" w:rsidRPr="00DF02C5">
        <w:rPr>
          <w:rFonts w:ascii="Times New Roman" w:eastAsia="標楷體" w:hAnsi="Times New Roman" w:cs="Times New Roman"/>
          <w:spacing w:val="-6"/>
          <w:kern w:val="3"/>
          <w:sz w:val="28"/>
          <w:szCs w:val="20"/>
        </w:rPr>
        <w:t>方應</w:t>
      </w:r>
      <w:r w:rsidR="0051010B" w:rsidRPr="00DF02C5">
        <w:rPr>
          <w:rFonts w:ascii="Times New Roman" w:eastAsia="標楷體" w:hAnsi="Times New Roman" w:cs="Times New Roman" w:hint="eastAsia"/>
          <w:spacing w:val="-6"/>
          <w:kern w:val="3"/>
          <w:sz w:val="28"/>
          <w:szCs w:val="20"/>
        </w:rPr>
        <w:t>就他方之</w:t>
      </w:r>
      <w:r w:rsidR="0051010B" w:rsidRPr="00DF02C5">
        <w:rPr>
          <w:rFonts w:ascii="Times New Roman" w:eastAsia="標楷體" w:hAnsi="Times New Roman" w:cs="Times New Roman"/>
          <w:spacing w:val="-6"/>
          <w:kern w:val="3"/>
          <w:sz w:val="28"/>
          <w:szCs w:val="20"/>
        </w:rPr>
        <w:t>機密資料</w:t>
      </w:r>
      <w:r w:rsidR="0051010B" w:rsidRPr="00DF02C5">
        <w:rPr>
          <w:rFonts w:ascii="Times New Roman" w:eastAsia="標楷體" w:hAnsi="Times New Roman" w:cs="Times New Roman" w:hint="eastAsia"/>
          <w:spacing w:val="-6"/>
          <w:kern w:val="3"/>
          <w:sz w:val="28"/>
          <w:szCs w:val="20"/>
        </w:rPr>
        <w:t>，</w:t>
      </w:r>
      <w:r w:rsidR="0051010B" w:rsidRPr="00DF02C5">
        <w:rPr>
          <w:rFonts w:ascii="Times New Roman" w:eastAsia="標楷體" w:hAnsi="Times New Roman" w:cs="Times New Roman"/>
          <w:spacing w:val="-6"/>
          <w:kern w:val="3"/>
          <w:sz w:val="28"/>
          <w:szCs w:val="20"/>
        </w:rPr>
        <w:t>依</w:t>
      </w:r>
      <w:r w:rsidR="0051010B" w:rsidRPr="00DF02C5">
        <w:rPr>
          <w:rFonts w:ascii="Times New Roman" w:eastAsia="標楷體" w:hAnsi="Times New Roman" w:cs="Times New Roman" w:hint="eastAsia"/>
          <w:spacing w:val="-6"/>
          <w:kern w:val="3"/>
          <w:sz w:val="28"/>
          <w:szCs w:val="20"/>
        </w:rPr>
        <w:t>他</w:t>
      </w:r>
      <w:r w:rsidR="0051010B" w:rsidRPr="00DF02C5">
        <w:rPr>
          <w:rFonts w:ascii="Times New Roman" w:eastAsia="標楷體" w:hAnsi="Times New Roman" w:cs="Times New Roman"/>
          <w:spacing w:val="-6"/>
          <w:kern w:val="3"/>
          <w:sz w:val="28"/>
          <w:szCs w:val="20"/>
        </w:rPr>
        <w:t>方之指示返還、銷毀或為其他處理</w:t>
      </w:r>
      <w:r w:rsidR="0051010B" w:rsidRPr="00DF02C5">
        <w:rPr>
          <w:rFonts w:ascii="Times New Roman" w:eastAsia="標楷體" w:hAnsi="Times New Roman" w:cs="Times New Roman" w:hint="eastAsia"/>
          <w:spacing w:val="-6"/>
          <w:kern w:val="3"/>
          <w:sz w:val="28"/>
          <w:szCs w:val="20"/>
        </w:rPr>
        <w:t>；</w:t>
      </w:r>
      <w:r w:rsidR="0051010B" w:rsidRPr="0051010B">
        <w:rPr>
          <w:rFonts w:ascii="Times New Roman" w:eastAsia="標楷體" w:hAnsi="Times New Roman" w:cs="Times New Roman"/>
          <w:spacing w:val="-6"/>
          <w:kern w:val="3"/>
          <w:sz w:val="28"/>
          <w:szCs w:val="20"/>
        </w:rPr>
        <w:t>甲方</w:t>
      </w:r>
      <w:r w:rsidR="0051010B" w:rsidRPr="0051010B">
        <w:rPr>
          <w:rFonts w:ascii="Times New Roman" w:eastAsia="標楷體" w:hAnsi="Times New Roman" w:cs="Times New Roman" w:hint="eastAsia"/>
          <w:spacing w:val="-6"/>
          <w:kern w:val="3"/>
          <w:sz w:val="28"/>
          <w:szCs w:val="20"/>
        </w:rPr>
        <w:t>並</w:t>
      </w:r>
      <w:r w:rsidR="0051010B" w:rsidRPr="0051010B">
        <w:rPr>
          <w:rFonts w:ascii="Times New Roman" w:eastAsia="標楷體" w:hAnsi="Times New Roman" w:cs="Times New Roman"/>
          <w:spacing w:val="-6"/>
          <w:kern w:val="3"/>
          <w:sz w:val="28"/>
          <w:szCs w:val="20"/>
        </w:rPr>
        <w:t>應將</w:t>
      </w:r>
      <w:r w:rsidR="0051010B" w:rsidRPr="0051010B">
        <w:rPr>
          <w:rFonts w:ascii="Times New Roman" w:eastAsia="標楷體" w:hAnsi="Times New Roman" w:cs="Times New Roman" w:hint="eastAsia"/>
          <w:spacing w:val="-6"/>
          <w:kern w:val="3"/>
          <w:sz w:val="28"/>
          <w:szCs w:val="20"/>
        </w:rPr>
        <w:t>借用物返還</w:t>
      </w:r>
      <w:r w:rsidR="0051010B" w:rsidRPr="0051010B">
        <w:rPr>
          <w:rFonts w:ascii="Times New Roman" w:eastAsia="標楷體" w:hAnsi="Times New Roman" w:cs="Times New Roman"/>
          <w:spacing w:val="-6"/>
          <w:kern w:val="3"/>
          <w:sz w:val="28"/>
          <w:szCs w:val="20"/>
        </w:rPr>
        <w:t>乙方</w:t>
      </w:r>
      <w:r w:rsidRPr="0051010B">
        <w:rPr>
          <w:rFonts w:ascii="Times New Roman" w:eastAsia="標楷體" w:hAnsi="Times New Roman" w:cs="Times New Roman"/>
          <w:spacing w:val="-6"/>
          <w:kern w:val="3"/>
          <w:sz w:val="28"/>
          <w:szCs w:val="20"/>
        </w:rPr>
        <w:t>。</w:t>
      </w:r>
    </w:p>
    <w:p w14:paraId="41D10AFB" w14:textId="06178F35" w:rsidR="00696F3D" w:rsidRPr="00DF02C5" w:rsidRDefault="00696F3D" w:rsidP="003974EF">
      <w:pPr>
        <w:numPr>
          <w:ilvl w:val="0"/>
          <w:numId w:val="10"/>
        </w:numPr>
        <w:tabs>
          <w:tab w:val="left" w:pos="1080"/>
        </w:tabs>
        <w:suppressAutoHyphens/>
        <w:autoSpaceDN w:val="0"/>
        <w:snapToGrid w:val="0"/>
        <w:spacing w:before="120" w:line="400" w:lineRule="atLeast"/>
        <w:ind w:left="1701"/>
        <w:jc w:val="both"/>
        <w:textAlignment w:val="baseline"/>
        <w:rPr>
          <w:rFonts w:ascii="Times New Roman" w:eastAsia="標楷體" w:hAnsi="Times New Roman" w:cs="Times New Roman"/>
          <w:spacing w:val="-6"/>
          <w:kern w:val="3"/>
          <w:sz w:val="28"/>
          <w:szCs w:val="20"/>
        </w:rPr>
      </w:pPr>
      <w:r w:rsidRPr="00DF02C5">
        <w:rPr>
          <w:rFonts w:ascii="Times New Roman" w:eastAsia="標楷體" w:hAnsi="Times New Roman" w:cs="Times New Roman" w:hint="eastAsia"/>
          <w:spacing w:val="-6"/>
          <w:kern w:val="3"/>
          <w:sz w:val="28"/>
          <w:szCs w:val="20"/>
        </w:rPr>
        <w:t>依據本條約定而終止</w:t>
      </w:r>
      <w:r w:rsidR="005F17D4">
        <w:rPr>
          <w:rFonts w:ascii="Times New Roman" w:eastAsia="標楷體" w:hAnsi="Times New Roman" w:cs="Times New Roman" w:hint="eastAsia"/>
          <w:spacing w:val="-6"/>
          <w:kern w:val="3"/>
          <w:sz w:val="28"/>
          <w:szCs w:val="20"/>
        </w:rPr>
        <w:t>本合約</w:t>
      </w:r>
      <w:r w:rsidRPr="00DF02C5">
        <w:rPr>
          <w:rFonts w:ascii="Times New Roman" w:eastAsia="標楷體" w:hAnsi="Times New Roman" w:cs="Times New Roman" w:hint="eastAsia"/>
          <w:spacing w:val="-6"/>
          <w:kern w:val="3"/>
          <w:sz w:val="28"/>
          <w:szCs w:val="20"/>
        </w:rPr>
        <w:t>，不解除</w:t>
      </w:r>
      <w:r w:rsidR="005F17D4">
        <w:rPr>
          <w:rFonts w:ascii="Times New Roman" w:eastAsia="標楷體" w:hAnsi="Times New Roman" w:cs="Times New Roman" w:hint="eastAsia"/>
          <w:spacing w:val="-6"/>
          <w:kern w:val="3"/>
          <w:sz w:val="28"/>
          <w:szCs w:val="20"/>
        </w:rPr>
        <w:t>本合約</w:t>
      </w:r>
      <w:r w:rsidRPr="00DF02C5">
        <w:rPr>
          <w:rFonts w:ascii="Times New Roman" w:eastAsia="標楷體" w:hAnsi="Times New Roman" w:cs="Times New Roman" w:hint="eastAsia"/>
          <w:spacing w:val="-6"/>
          <w:kern w:val="3"/>
          <w:sz w:val="28"/>
          <w:szCs w:val="20"/>
        </w:rPr>
        <w:t>當事人於終止時已發生之責任，且第</w:t>
      </w:r>
      <w:r w:rsidR="00EA57DE">
        <w:rPr>
          <w:rFonts w:ascii="Times New Roman" w:eastAsia="標楷體" w:hAnsi="Times New Roman" w:cs="Times New Roman" w:hint="eastAsia"/>
          <w:spacing w:val="-6"/>
          <w:kern w:val="3"/>
          <w:sz w:val="28"/>
          <w:szCs w:val="20"/>
        </w:rPr>
        <w:t>十四</w:t>
      </w:r>
      <w:r w:rsidRPr="00DF02C5">
        <w:rPr>
          <w:rFonts w:ascii="Times New Roman" w:eastAsia="標楷體" w:hAnsi="Times New Roman" w:cs="Times New Roman" w:hint="eastAsia"/>
          <w:spacing w:val="-6"/>
          <w:kern w:val="3"/>
          <w:sz w:val="28"/>
          <w:szCs w:val="20"/>
        </w:rPr>
        <w:t>條、第</w:t>
      </w:r>
      <w:r w:rsidR="00EA57DE">
        <w:rPr>
          <w:rFonts w:ascii="Times New Roman" w:eastAsia="標楷體" w:hAnsi="Times New Roman" w:cs="Times New Roman" w:hint="eastAsia"/>
          <w:spacing w:val="-6"/>
          <w:kern w:val="3"/>
          <w:sz w:val="28"/>
          <w:szCs w:val="20"/>
        </w:rPr>
        <w:t>十七</w:t>
      </w:r>
      <w:r w:rsidRPr="00DF02C5">
        <w:rPr>
          <w:rFonts w:ascii="Times New Roman" w:eastAsia="標楷體" w:hAnsi="Times New Roman" w:cs="Times New Roman" w:hint="eastAsia"/>
          <w:spacing w:val="-6"/>
          <w:kern w:val="3"/>
          <w:sz w:val="28"/>
          <w:szCs w:val="20"/>
        </w:rPr>
        <w:t>條、第</w:t>
      </w:r>
      <w:r w:rsidR="00EA57DE">
        <w:rPr>
          <w:rFonts w:ascii="Times New Roman" w:eastAsia="標楷體" w:hAnsi="Times New Roman" w:cs="Times New Roman" w:hint="eastAsia"/>
          <w:spacing w:val="-6"/>
          <w:kern w:val="3"/>
          <w:sz w:val="28"/>
          <w:szCs w:val="20"/>
        </w:rPr>
        <w:t>十九</w:t>
      </w:r>
      <w:r w:rsidRPr="00DF02C5">
        <w:rPr>
          <w:rFonts w:ascii="Times New Roman" w:eastAsia="標楷體" w:hAnsi="Times New Roman" w:cs="Times New Roman" w:hint="eastAsia"/>
          <w:spacing w:val="-6"/>
          <w:kern w:val="3"/>
          <w:sz w:val="28"/>
          <w:szCs w:val="20"/>
        </w:rPr>
        <w:t>條及第</w:t>
      </w:r>
      <w:r w:rsidR="00EA57DE">
        <w:rPr>
          <w:rFonts w:ascii="Times New Roman" w:eastAsia="標楷體" w:hAnsi="Times New Roman" w:cs="Times New Roman" w:hint="eastAsia"/>
          <w:spacing w:val="-6"/>
          <w:kern w:val="3"/>
          <w:sz w:val="28"/>
          <w:szCs w:val="20"/>
        </w:rPr>
        <w:t>二十二</w:t>
      </w:r>
      <w:r w:rsidRPr="00DF02C5">
        <w:rPr>
          <w:rFonts w:ascii="Times New Roman" w:eastAsia="標楷體" w:hAnsi="Times New Roman" w:cs="Times New Roman" w:hint="eastAsia"/>
          <w:spacing w:val="-6"/>
          <w:kern w:val="3"/>
          <w:sz w:val="28"/>
          <w:szCs w:val="20"/>
        </w:rPr>
        <w:t>條於</w:t>
      </w:r>
      <w:r w:rsidR="005F17D4">
        <w:rPr>
          <w:rFonts w:ascii="Times New Roman" w:eastAsia="標楷體" w:hAnsi="Times New Roman" w:cs="Times New Roman" w:hint="eastAsia"/>
          <w:spacing w:val="-6"/>
          <w:kern w:val="3"/>
          <w:sz w:val="28"/>
          <w:szCs w:val="20"/>
        </w:rPr>
        <w:t>本合約</w:t>
      </w:r>
      <w:r w:rsidRPr="00DF02C5">
        <w:rPr>
          <w:rFonts w:ascii="Times New Roman" w:eastAsia="標楷體" w:hAnsi="Times New Roman" w:cs="Times New Roman" w:hint="eastAsia"/>
          <w:spacing w:val="-6"/>
          <w:kern w:val="3"/>
          <w:sz w:val="28"/>
          <w:szCs w:val="20"/>
        </w:rPr>
        <w:t>終止後仍繼續有效。</w:t>
      </w:r>
    </w:p>
    <w:p w14:paraId="3E62B11A" w14:textId="0DC5885A" w:rsidR="000106F7" w:rsidRPr="00352DD7" w:rsidRDefault="00856A40" w:rsidP="006F3C36">
      <w:pPr>
        <w:numPr>
          <w:ilvl w:val="0"/>
          <w:numId w:val="1"/>
        </w:numPr>
        <w:tabs>
          <w:tab w:val="left" w:pos="120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禁止</w:t>
      </w:r>
      <w:r w:rsidR="000106F7" w:rsidRPr="00352DD7">
        <w:rPr>
          <w:rFonts w:ascii="Times New Roman" w:eastAsia="標楷體" w:hAnsi="Times New Roman" w:cs="Times New Roman"/>
          <w:spacing w:val="-6"/>
          <w:kern w:val="3"/>
          <w:sz w:val="28"/>
          <w:szCs w:val="20"/>
        </w:rPr>
        <w:t>轉讓</w:t>
      </w:r>
    </w:p>
    <w:p w14:paraId="5CA844C2" w14:textId="6B30F820" w:rsidR="000106F7" w:rsidRDefault="000106F7" w:rsidP="006F3C36">
      <w:pPr>
        <w:tabs>
          <w:tab w:val="left" w:pos="1440"/>
        </w:tabs>
        <w:suppressAutoHyphens/>
        <w:autoSpaceDN w:val="0"/>
        <w:snapToGrid w:val="0"/>
        <w:spacing w:before="120" w:line="400" w:lineRule="atLeast"/>
        <w:ind w:left="144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甲乙雙方在本合約中之權利及義務，非經雙方事前書面同意，不得轉讓予任何第三人。</w:t>
      </w:r>
    </w:p>
    <w:p w14:paraId="58A9E084" w14:textId="00AA84C6" w:rsidR="00CA50E3" w:rsidRDefault="00F73E98" w:rsidP="006F3C36">
      <w:pPr>
        <w:numPr>
          <w:ilvl w:val="0"/>
          <w:numId w:val="1"/>
        </w:numPr>
        <w:tabs>
          <w:tab w:val="left" w:pos="144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聯絡方式</w:t>
      </w:r>
    </w:p>
    <w:p w14:paraId="507270EA" w14:textId="77777777" w:rsidR="00F73E98" w:rsidRPr="00B33DCB" w:rsidRDefault="00F73E98" w:rsidP="003974EF">
      <w:pPr>
        <w:pStyle w:val="2"/>
        <w:numPr>
          <w:ilvl w:val="0"/>
          <w:numId w:val="20"/>
        </w:numPr>
        <w:tabs>
          <w:tab w:val="left" w:pos="1418"/>
        </w:tabs>
        <w:spacing w:before="120" w:after="0" w:line="400" w:lineRule="atLeast"/>
        <w:ind w:left="2127" w:hanging="709"/>
        <w:jc w:val="both"/>
        <w:rPr>
          <w:rFonts w:eastAsia="標楷體"/>
          <w:szCs w:val="28"/>
        </w:rPr>
      </w:pPr>
      <w:r w:rsidRPr="00B33DCB">
        <w:rPr>
          <w:rFonts w:eastAsia="標楷體" w:hint="eastAsia"/>
          <w:szCs w:val="28"/>
        </w:rPr>
        <w:t>本合約有關之通知或要求應以書面送達下列之處所及人員（以下簡稱「聯絡人」），經送達該聯絡人者，即視為已送達該方當事人：</w:t>
      </w:r>
    </w:p>
    <w:p w14:paraId="51629C1F" w14:textId="77777777" w:rsidR="00F73E98" w:rsidRPr="00F73E98" w:rsidRDefault="00F73E98" w:rsidP="006F3C36">
      <w:pPr>
        <w:tabs>
          <w:tab w:val="left" w:pos="5977"/>
        </w:tabs>
        <w:snapToGrid w:val="0"/>
        <w:spacing w:before="120" w:line="400" w:lineRule="atLeast"/>
        <w:ind w:left="2127"/>
        <w:jc w:val="both"/>
        <w:rPr>
          <w:rFonts w:ascii="Times New Roman" w:eastAsia="標楷體" w:hAnsi="Times New Roman" w:cs="Times New Roman"/>
          <w:sz w:val="28"/>
          <w:szCs w:val="28"/>
        </w:rPr>
      </w:pPr>
      <w:r w:rsidRPr="00B33DCB">
        <w:rPr>
          <w:rFonts w:eastAsia="標楷體" w:hint="eastAsia"/>
          <w:sz w:val="28"/>
          <w:szCs w:val="28"/>
        </w:rPr>
        <w:t>甲方</w:t>
      </w:r>
      <w:r w:rsidRPr="00F73E98">
        <w:rPr>
          <w:rFonts w:ascii="Times New Roman" w:eastAsia="標楷體" w:hAnsi="Times New Roman" w:cs="Times New Roman"/>
          <w:sz w:val="28"/>
          <w:szCs w:val="28"/>
        </w:rPr>
        <w:t>聯絡人姓名：</w:t>
      </w:r>
      <w:r w:rsidRPr="00F73E98">
        <w:rPr>
          <w:rFonts w:ascii="Times New Roman" w:eastAsia="標楷體" w:hAnsi="Times New Roman" w:cs="Times New Roman"/>
          <w:sz w:val="28"/>
          <w:szCs w:val="28"/>
        </w:rPr>
        <w:tab/>
      </w:r>
      <w:r w:rsidRPr="00F73E98">
        <w:rPr>
          <w:rFonts w:ascii="Times New Roman" w:eastAsia="標楷體" w:hAnsi="Times New Roman" w:cs="Times New Roman"/>
          <w:sz w:val="28"/>
          <w:szCs w:val="28"/>
        </w:rPr>
        <w:t>職稱：</w:t>
      </w:r>
      <w:r w:rsidRPr="00F73E98">
        <w:rPr>
          <w:rFonts w:ascii="Times New Roman" w:eastAsia="標楷體" w:hAnsi="Times New Roman" w:cs="Times New Roman"/>
          <w:sz w:val="28"/>
          <w:szCs w:val="28"/>
        </w:rPr>
        <w:t xml:space="preserve"> </w:t>
      </w:r>
    </w:p>
    <w:p w14:paraId="4F0C264E" w14:textId="44908583" w:rsidR="00F73E98" w:rsidRPr="00F73E98" w:rsidRDefault="00F73E98" w:rsidP="006F3C36">
      <w:pPr>
        <w:tabs>
          <w:tab w:val="left" w:pos="5977"/>
        </w:tabs>
        <w:snapToGrid w:val="0"/>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電話：</w:t>
      </w:r>
    </w:p>
    <w:p w14:paraId="20265E65" w14:textId="775ED86A" w:rsidR="00F73E98" w:rsidRPr="00F73E98" w:rsidRDefault="00F73E98" w:rsidP="006F3C36">
      <w:pPr>
        <w:tabs>
          <w:tab w:val="left" w:pos="9240"/>
        </w:tabs>
        <w:snapToGrid w:val="0"/>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傳真：</w:t>
      </w:r>
    </w:p>
    <w:p w14:paraId="7B001D48" w14:textId="7F74F2B8" w:rsidR="00F73E98" w:rsidRPr="00F73E98" w:rsidRDefault="00F73E98" w:rsidP="006F3C36">
      <w:pPr>
        <w:snapToGrid w:val="0"/>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地址：</w:t>
      </w:r>
      <w:r w:rsidR="00A476CB" w:rsidRPr="00F73E98">
        <w:rPr>
          <w:rFonts w:ascii="Times New Roman" w:eastAsia="標楷體" w:hAnsi="Times New Roman" w:cs="Times New Roman"/>
          <w:sz w:val="28"/>
          <w:szCs w:val="28"/>
        </w:rPr>
        <w:t xml:space="preserve"> </w:t>
      </w:r>
    </w:p>
    <w:p w14:paraId="0A518177" w14:textId="4AA359C8" w:rsidR="00F73E98" w:rsidRPr="00F73E98" w:rsidRDefault="00F73E98" w:rsidP="006F3C36">
      <w:pPr>
        <w:tabs>
          <w:tab w:val="left" w:pos="5977"/>
        </w:tabs>
        <w:snapToGrid w:val="0"/>
        <w:spacing w:before="120" w:line="400" w:lineRule="atLeast"/>
        <w:ind w:left="212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F73E98">
        <w:rPr>
          <w:rFonts w:ascii="Times New Roman" w:eastAsia="標楷體" w:hAnsi="Times New Roman" w:cs="Times New Roman"/>
          <w:sz w:val="28"/>
          <w:szCs w:val="28"/>
        </w:rPr>
        <w:t>方聯絡人姓名：</w:t>
      </w:r>
      <w:r w:rsidRPr="00F73E98">
        <w:rPr>
          <w:rFonts w:ascii="Times New Roman" w:eastAsia="標楷體" w:hAnsi="Times New Roman" w:cs="Times New Roman"/>
          <w:sz w:val="28"/>
          <w:szCs w:val="28"/>
        </w:rPr>
        <w:t xml:space="preserve">         </w:t>
      </w:r>
      <w:r w:rsidRPr="00F73E98">
        <w:rPr>
          <w:rFonts w:ascii="Times New Roman" w:eastAsia="標楷體" w:hAnsi="Times New Roman" w:cs="Times New Roman"/>
          <w:spacing w:val="20"/>
          <w:sz w:val="28"/>
          <w:szCs w:val="28"/>
        </w:rPr>
        <w:t xml:space="preserve">   </w:t>
      </w:r>
      <w:r w:rsidRPr="00F73E98">
        <w:rPr>
          <w:rFonts w:ascii="Times New Roman" w:eastAsia="標楷體" w:hAnsi="Times New Roman" w:cs="Times New Roman"/>
          <w:sz w:val="28"/>
          <w:szCs w:val="28"/>
        </w:rPr>
        <w:t>職稱：</w:t>
      </w:r>
    </w:p>
    <w:p w14:paraId="73E05CB6" w14:textId="77777777" w:rsidR="00F73E98" w:rsidRPr="00F73E98" w:rsidRDefault="00F73E98" w:rsidP="006F3C36">
      <w:pPr>
        <w:tabs>
          <w:tab w:val="left" w:pos="9240"/>
        </w:tabs>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電話：</w:t>
      </w:r>
      <w:r w:rsidRPr="00F73E98">
        <w:rPr>
          <w:rFonts w:ascii="Times New Roman" w:eastAsia="標楷體" w:hAnsi="Times New Roman" w:cs="Times New Roman"/>
          <w:sz w:val="28"/>
          <w:szCs w:val="28"/>
        </w:rPr>
        <w:t xml:space="preserve"> </w:t>
      </w:r>
    </w:p>
    <w:p w14:paraId="0151B1F3" w14:textId="77777777" w:rsidR="00F73E98" w:rsidRPr="00F73E98" w:rsidRDefault="00F73E98" w:rsidP="006F3C36">
      <w:pPr>
        <w:tabs>
          <w:tab w:val="left" w:pos="9240"/>
        </w:tabs>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傳真：</w:t>
      </w:r>
    </w:p>
    <w:p w14:paraId="36246642" w14:textId="77777777" w:rsidR="00F73E98" w:rsidRPr="00F73E98" w:rsidRDefault="00F73E98" w:rsidP="006F3C36">
      <w:pPr>
        <w:spacing w:before="120" w:line="400" w:lineRule="atLeast"/>
        <w:ind w:left="2127"/>
        <w:rPr>
          <w:rFonts w:ascii="Times New Roman" w:eastAsia="標楷體" w:hAnsi="Times New Roman" w:cs="Times New Roman"/>
          <w:spacing w:val="20"/>
          <w:sz w:val="28"/>
          <w:szCs w:val="28"/>
        </w:rPr>
      </w:pPr>
      <w:r w:rsidRPr="00F73E98">
        <w:rPr>
          <w:rFonts w:ascii="Times New Roman" w:eastAsia="標楷體" w:hAnsi="Times New Roman" w:cs="Times New Roman"/>
          <w:sz w:val="28"/>
          <w:szCs w:val="28"/>
        </w:rPr>
        <w:t>地址：</w:t>
      </w:r>
    </w:p>
    <w:p w14:paraId="2D73C78C" w14:textId="77777777" w:rsidR="00F73E98" w:rsidRPr="00F73E98" w:rsidRDefault="00F73E98" w:rsidP="006F3C36">
      <w:pPr>
        <w:spacing w:before="120" w:line="400" w:lineRule="atLeast"/>
        <w:ind w:left="2127"/>
        <w:rPr>
          <w:rFonts w:ascii="Times New Roman" w:eastAsia="標楷體" w:hAnsi="Times New Roman" w:cs="Times New Roman"/>
          <w:sz w:val="28"/>
          <w:szCs w:val="28"/>
        </w:rPr>
      </w:pPr>
      <w:r w:rsidRPr="00F73E98">
        <w:rPr>
          <w:rFonts w:ascii="Times New Roman" w:eastAsia="標楷體" w:hAnsi="Times New Roman" w:cs="Times New Roman"/>
          <w:sz w:val="28"/>
          <w:szCs w:val="28"/>
        </w:rPr>
        <w:t>E-Mail</w:t>
      </w:r>
      <w:r w:rsidRPr="00F73E98">
        <w:rPr>
          <w:rFonts w:ascii="Times New Roman" w:eastAsia="標楷體" w:hAnsi="Times New Roman" w:cs="Times New Roman"/>
          <w:sz w:val="28"/>
          <w:szCs w:val="28"/>
        </w:rPr>
        <w:t>：</w:t>
      </w:r>
      <w:r w:rsidRPr="00F73E98">
        <w:rPr>
          <w:rFonts w:ascii="Times New Roman" w:eastAsia="標楷體" w:hAnsi="Times New Roman" w:cs="Times New Roman"/>
          <w:sz w:val="28"/>
          <w:szCs w:val="28"/>
        </w:rPr>
        <w:t xml:space="preserve"> </w:t>
      </w:r>
    </w:p>
    <w:p w14:paraId="4DBB156F" w14:textId="7E15CF97" w:rsidR="00F73E98" w:rsidRPr="00B33DCB" w:rsidRDefault="00F73E98" w:rsidP="003974EF">
      <w:pPr>
        <w:pStyle w:val="2"/>
        <w:numPr>
          <w:ilvl w:val="0"/>
          <w:numId w:val="20"/>
        </w:numPr>
        <w:tabs>
          <w:tab w:val="left" w:pos="1418"/>
        </w:tabs>
        <w:spacing w:before="120" w:after="0" w:line="400" w:lineRule="atLeast"/>
        <w:ind w:left="2127" w:hanging="709"/>
        <w:jc w:val="both"/>
        <w:rPr>
          <w:rFonts w:eastAsia="標楷體"/>
          <w:szCs w:val="28"/>
        </w:rPr>
      </w:pPr>
      <w:r w:rsidRPr="00B33DCB">
        <w:rPr>
          <w:rFonts w:eastAsia="標楷體" w:hint="eastAsia"/>
          <w:szCs w:val="28"/>
        </w:rPr>
        <w:t>聯絡人或聯絡資料有所更動時，應以書面通知</w:t>
      </w:r>
      <w:r>
        <w:rPr>
          <w:rFonts w:eastAsia="標楷體" w:hint="eastAsia"/>
          <w:szCs w:val="28"/>
        </w:rPr>
        <w:t>他</w:t>
      </w:r>
      <w:r w:rsidRPr="00B33DCB">
        <w:rPr>
          <w:rFonts w:eastAsia="標楷體" w:hint="eastAsia"/>
          <w:szCs w:val="28"/>
        </w:rPr>
        <w:t>方，並告知更新內容。</w:t>
      </w:r>
    </w:p>
    <w:p w14:paraId="4FFF30E0" w14:textId="603E7F63" w:rsidR="00352DD7" w:rsidRPr="00352DD7" w:rsidRDefault="00035B9A" w:rsidP="006F3C36">
      <w:pPr>
        <w:numPr>
          <w:ilvl w:val="0"/>
          <w:numId w:val="1"/>
        </w:numPr>
        <w:tabs>
          <w:tab w:val="left" w:pos="144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準據法及</w:t>
      </w:r>
      <w:r w:rsidR="006B67C8">
        <w:rPr>
          <w:rFonts w:ascii="Times New Roman" w:eastAsia="標楷體" w:hAnsi="Times New Roman" w:cs="Times New Roman" w:hint="eastAsia"/>
          <w:spacing w:val="-6"/>
          <w:kern w:val="3"/>
          <w:sz w:val="28"/>
          <w:szCs w:val="20"/>
        </w:rPr>
        <w:t>爭端解決</w:t>
      </w:r>
    </w:p>
    <w:p w14:paraId="6850D4AF" w14:textId="1A1A67D3" w:rsidR="00035B9A" w:rsidRPr="00035B9A" w:rsidRDefault="00035B9A" w:rsidP="003974EF">
      <w:pPr>
        <w:pStyle w:val="a6"/>
        <w:numPr>
          <w:ilvl w:val="0"/>
          <w:numId w:val="19"/>
        </w:numPr>
        <w:suppressAutoHyphens/>
        <w:autoSpaceDN w:val="0"/>
        <w:snapToGrid w:val="0"/>
        <w:spacing w:before="120" w:line="400" w:lineRule="atLeast"/>
        <w:ind w:leftChars="0" w:left="2127" w:hanging="709"/>
        <w:jc w:val="both"/>
        <w:textAlignment w:val="baseline"/>
        <w:rPr>
          <w:rFonts w:ascii="Times New Roman" w:eastAsia="標楷體" w:hAnsi="Times New Roman" w:cs="Times New Roman"/>
          <w:spacing w:val="-6"/>
          <w:kern w:val="3"/>
          <w:sz w:val="28"/>
          <w:szCs w:val="20"/>
        </w:rPr>
      </w:pPr>
      <w:r w:rsidRPr="00035B9A">
        <w:rPr>
          <w:rFonts w:ascii="Times New Roman" w:eastAsia="標楷體" w:hAnsi="Times New Roman" w:cs="Times New Roman" w:hint="eastAsia"/>
          <w:spacing w:val="-6"/>
          <w:kern w:val="3"/>
          <w:sz w:val="28"/>
          <w:szCs w:val="20"/>
        </w:rPr>
        <w:t>本合約應依中華民國之法律予以解釋及規範；</w:t>
      </w:r>
      <w:r w:rsidR="006B67C8">
        <w:rPr>
          <w:rFonts w:ascii="Times New Roman" w:eastAsia="標楷體" w:hAnsi="Times New Roman" w:cs="Times New Roman" w:hint="eastAsia"/>
          <w:spacing w:val="-6"/>
          <w:kern w:val="3"/>
          <w:sz w:val="28"/>
          <w:szCs w:val="20"/>
        </w:rPr>
        <w:t>就</w:t>
      </w:r>
      <w:r w:rsidRPr="00035B9A">
        <w:rPr>
          <w:rFonts w:ascii="Times New Roman" w:eastAsia="標楷體" w:hAnsi="Times New Roman" w:cs="Times New Roman" w:hint="eastAsia"/>
          <w:spacing w:val="-6"/>
          <w:kern w:val="3"/>
          <w:sz w:val="28"/>
          <w:szCs w:val="20"/>
        </w:rPr>
        <w:t>本合約或因本合約而引起之疑義或糾紛，</w:t>
      </w:r>
      <w:r w:rsidR="006B67C8">
        <w:rPr>
          <w:rFonts w:ascii="Times New Roman" w:eastAsia="標楷體" w:hAnsi="Times New Roman" w:cs="Times New Roman" w:hint="eastAsia"/>
          <w:spacing w:val="-6"/>
          <w:kern w:val="3"/>
          <w:sz w:val="28"/>
          <w:szCs w:val="20"/>
        </w:rPr>
        <w:t>雙方</w:t>
      </w:r>
      <w:r w:rsidRPr="00035B9A">
        <w:rPr>
          <w:rFonts w:ascii="Times New Roman" w:eastAsia="標楷體" w:hAnsi="Times New Roman" w:cs="Times New Roman" w:hint="eastAsia"/>
          <w:spacing w:val="-6"/>
          <w:kern w:val="3"/>
          <w:sz w:val="28"/>
          <w:szCs w:val="20"/>
        </w:rPr>
        <w:t>同意依誠信原則解決之。</w:t>
      </w:r>
    </w:p>
    <w:p w14:paraId="0C02EA34" w14:textId="2C74796C" w:rsidR="00352DD7" w:rsidRPr="00035B9A" w:rsidRDefault="00035B9A" w:rsidP="003974EF">
      <w:pPr>
        <w:pStyle w:val="a6"/>
        <w:numPr>
          <w:ilvl w:val="0"/>
          <w:numId w:val="19"/>
        </w:numPr>
        <w:suppressAutoHyphens/>
        <w:autoSpaceDN w:val="0"/>
        <w:snapToGrid w:val="0"/>
        <w:spacing w:before="120" w:line="400" w:lineRule="atLeast"/>
        <w:ind w:leftChars="0" w:left="2127" w:hanging="709"/>
        <w:jc w:val="both"/>
        <w:textAlignment w:val="baseline"/>
        <w:rPr>
          <w:rFonts w:ascii="Times New Roman" w:eastAsia="標楷體" w:hAnsi="Times New Roman" w:cs="Times New Roman"/>
          <w:spacing w:val="-6"/>
          <w:kern w:val="3"/>
          <w:sz w:val="28"/>
          <w:szCs w:val="20"/>
        </w:rPr>
      </w:pPr>
      <w:r w:rsidRPr="00035B9A">
        <w:rPr>
          <w:rFonts w:ascii="Times New Roman" w:eastAsia="標楷體" w:hAnsi="Times New Roman" w:cs="Times New Roman" w:hint="eastAsia"/>
          <w:spacing w:val="-6"/>
          <w:kern w:val="3"/>
          <w:sz w:val="28"/>
          <w:szCs w:val="20"/>
        </w:rPr>
        <w:t>本合約如有爭議糾紛，</w:t>
      </w:r>
      <w:r w:rsidR="006B67C8">
        <w:rPr>
          <w:rFonts w:ascii="Times New Roman" w:eastAsia="標楷體" w:hAnsi="Times New Roman" w:cs="Times New Roman" w:hint="eastAsia"/>
          <w:spacing w:val="-6"/>
          <w:kern w:val="3"/>
          <w:sz w:val="28"/>
          <w:szCs w:val="20"/>
        </w:rPr>
        <w:t>雙</w:t>
      </w:r>
      <w:r w:rsidRPr="00035B9A">
        <w:rPr>
          <w:rFonts w:ascii="Times New Roman" w:eastAsia="標楷體" w:hAnsi="Times New Roman" w:cs="Times New Roman" w:hint="eastAsia"/>
          <w:spacing w:val="-6"/>
          <w:kern w:val="3"/>
          <w:sz w:val="28"/>
          <w:szCs w:val="20"/>
        </w:rPr>
        <w:t>方同意以</w:t>
      </w:r>
      <w:r w:rsidRPr="00035B9A">
        <w:rPr>
          <w:rFonts w:ascii="Times New Roman" w:eastAsia="標楷體" w:hAnsi="Times New Roman" w:cs="Times New Roman" w:hint="eastAsia"/>
          <w:spacing w:val="-6"/>
          <w:kern w:val="3"/>
          <w:sz w:val="28"/>
          <w:szCs w:val="20"/>
        </w:rPr>
        <w:t>[</w:t>
      </w:r>
      <w:r w:rsidRPr="00035B9A">
        <w:rPr>
          <w:rFonts w:ascii="Times New Roman" w:eastAsia="標楷體" w:hAnsi="Times New Roman" w:cs="Times New Roman" w:hint="eastAsia"/>
          <w:spacing w:val="-6"/>
          <w:kern w:val="3"/>
          <w:sz w:val="28"/>
          <w:szCs w:val="20"/>
        </w:rPr>
        <w:t>臺灣新竹地方法院</w:t>
      </w:r>
      <w:r w:rsidRPr="00035B9A">
        <w:rPr>
          <w:rFonts w:ascii="Times New Roman" w:eastAsia="標楷體" w:hAnsi="Times New Roman" w:cs="Times New Roman" w:hint="eastAsia"/>
          <w:spacing w:val="-6"/>
          <w:kern w:val="3"/>
          <w:sz w:val="28"/>
          <w:szCs w:val="20"/>
        </w:rPr>
        <w:t>/</w:t>
      </w:r>
      <w:r w:rsidRPr="00035B9A">
        <w:rPr>
          <w:rFonts w:ascii="Times New Roman" w:eastAsia="標楷體" w:hAnsi="Times New Roman" w:cs="Times New Roman" w:hint="eastAsia"/>
          <w:spacing w:val="-6"/>
          <w:kern w:val="3"/>
          <w:sz w:val="28"/>
          <w:szCs w:val="20"/>
        </w:rPr>
        <w:t>臺灣士林地方法院</w:t>
      </w:r>
      <w:r w:rsidRPr="00035B9A">
        <w:rPr>
          <w:rFonts w:ascii="Times New Roman" w:eastAsia="標楷體" w:hAnsi="Times New Roman" w:cs="Times New Roman" w:hint="eastAsia"/>
          <w:spacing w:val="-6"/>
          <w:kern w:val="3"/>
          <w:sz w:val="28"/>
          <w:szCs w:val="20"/>
        </w:rPr>
        <w:t>]</w:t>
      </w:r>
      <w:r w:rsidRPr="00035B9A">
        <w:rPr>
          <w:rFonts w:ascii="Times New Roman" w:eastAsia="標楷體" w:hAnsi="Times New Roman" w:cs="Times New Roman" w:hint="eastAsia"/>
          <w:spacing w:val="-6"/>
          <w:kern w:val="3"/>
          <w:sz w:val="28"/>
          <w:szCs w:val="20"/>
        </w:rPr>
        <w:t>為第一審專屬管轄法院</w:t>
      </w:r>
      <w:r w:rsidR="00352DD7" w:rsidRPr="00035B9A">
        <w:rPr>
          <w:rFonts w:ascii="Times New Roman" w:eastAsia="標楷體" w:hAnsi="Times New Roman" w:cs="Times New Roman"/>
          <w:spacing w:val="-6"/>
          <w:kern w:val="3"/>
          <w:sz w:val="28"/>
          <w:szCs w:val="20"/>
        </w:rPr>
        <w:t>。</w:t>
      </w:r>
    </w:p>
    <w:p w14:paraId="66DF84C9" w14:textId="253E32E3" w:rsidR="00352DD7" w:rsidRPr="00352DD7" w:rsidRDefault="00CA50E3" w:rsidP="006F3C36">
      <w:pPr>
        <w:numPr>
          <w:ilvl w:val="0"/>
          <w:numId w:val="1"/>
        </w:numPr>
        <w:tabs>
          <w:tab w:val="left" w:pos="1440"/>
        </w:tabs>
        <w:suppressAutoHyphens/>
        <w:autoSpaceDN w:val="0"/>
        <w:snapToGrid w:val="0"/>
        <w:spacing w:before="120" w:line="400" w:lineRule="atLeast"/>
        <w:ind w:left="1680" w:hanging="168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其他</w:t>
      </w:r>
    </w:p>
    <w:p w14:paraId="10A834CA" w14:textId="01B47721" w:rsidR="005806F0" w:rsidRPr="00352DD7" w:rsidRDefault="004E025D" w:rsidP="003974EF">
      <w:pPr>
        <w:numPr>
          <w:ilvl w:val="0"/>
          <w:numId w:val="11"/>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附件</w:t>
      </w:r>
      <w:r w:rsidRPr="004E025D">
        <w:rPr>
          <w:rFonts w:ascii="Times New Roman" w:eastAsia="標楷體" w:hAnsi="Times New Roman" w:cs="Times New Roman" w:hint="eastAsia"/>
          <w:spacing w:val="-6"/>
          <w:kern w:val="3"/>
          <w:sz w:val="28"/>
          <w:szCs w:val="20"/>
        </w:rPr>
        <w:t>視為</w:t>
      </w:r>
      <w:r w:rsidR="005806F0">
        <w:rPr>
          <w:rFonts w:ascii="Times New Roman" w:eastAsia="標楷體" w:hAnsi="Times New Roman" w:cs="Times New Roman" w:hint="eastAsia"/>
          <w:spacing w:val="-6"/>
          <w:kern w:val="3"/>
          <w:sz w:val="28"/>
          <w:szCs w:val="20"/>
        </w:rPr>
        <w:t>本</w:t>
      </w:r>
      <w:r w:rsidRPr="004E025D">
        <w:rPr>
          <w:rFonts w:ascii="Times New Roman" w:eastAsia="標楷體" w:hAnsi="Times New Roman" w:cs="Times New Roman" w:hint="eastAsia"/>
          <w:spacing w:val="-6"/>
          <w:kern w:val="3"/>
          <w:sz w:val="28"/>
          <w:szCs w:val="20"/>
        </w:rPr>
        <w:t>合約之一部分。若附件與</w:t>
      </w:r>
      <w:r w:rsidR="005806F0">
        <w:rPr>
          <w:rFonts w:ascii="Times New Roman" w:eastAsia="標楷體" w:hAnsi="Times New Roman" w:cs="Times New Roman" w:hint="eastAsia"/>
          <w:spacing w:val="-6"/>
          <w:kern w:val="3"/>
          <w:sz w:val="28"/>
          <w:szCs w:val="20"/>
        </w:rPr>
        <w:t>本</w:t>
      </w:r>
      <w:r w:rsidRPr="004E025D">
        <w:rPr>
          <w:rFonts w:ascii="Times New Roman" w:eastAsia="標楷體" w:hAnsi="Times New Roman" w:cs="Times New Roman" w:hint="eastAsia"/>
          <w:spacing w:val="-6"/>
          <w:kern w:val="3"/>
          <w:sz w:val="28"/>
          <w:szCs w:val="20"/>
        </w:rPr>
        <w:t>合約內容有牴觸者，以本合約內容為準。</w:t>
      </w:r>
    </w:p>
    <w:p w14:paraId="7387102C" w14:textId="6B24C51F" w:rsidR="005806F0" w:rsidRPr="00352DD7" w:rsidRDefault="005806F0" w:rsidP="003974EF">
      <w:pPr>
        <w:numPr>
          <w:ilvl w:val="0"/>
          <w:numId w:val="11"/>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本合約及附件構成雙方對本</w:t>
      </w:r>
      <w:r>
        <w:rPr>
          <w:rFonts w:ascii="Times New Roman" w:eastAsia="標楷體" w:hAnsi="Times New Roman" w:cs="Times New Roman" w:hint="eastAsia"/>
          <w:spacing w:val="-6"/>
          <w:kern w:val="3"/>
          <w:sz w:val="28"/>
          <w:szCs w:val="20"/>
        </w:rPr>
        <w:t>研究之完整合意</w:t>
      </w:r>
      <w:r w:rsidRPr="00352DD7">
        <w:rPr>
          <w:rFonts w:ascii="Times New Roman" w:eastAsia="標楷體" w:hAnsi="Times New Roman" w:cs="Times New Roman"/>
          <w:spacing w:val="-6"/>
          <w:kern w:val="3"/>
          <w:sz w:val="28"/>
          <w:szCs w:val="20"/>
        </w:rPr>
        <w:t>。任何於本合約簽訂前，經雙方協議但未記載於本合約或附件之事項，對雙方皆無拘束力。</w:t>
      </w:r>
    </w:p>
    <w:p w14:paraId="358A5D17" w14:textId="2EA37835" w:rsidR="004E025D" w:rsidRPr="00352DD7" w:rsidRDefault="005806F0" w:rsidP="003974EF">
      <w:pPr>
        <w:numPr>
          <w:ilvl w:val="0"/>
          <w:numId w:val="11"/>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本合約</w:t>
      </w:r>
      <w:r w:rsidR="00244D3E">
        <w:rPr>
          <w:rFonts w:ascii="Times New Roman" w:eastAsia="標楷體" w:hAnsi="Times New Roman" w:cs="Times New Roman" w:hint="eastAsia"/>
          <w:spacing w:val="-6"/>
          <w:kern w:val="3"/>
          <w:sz w:val="28"/>
          <w:szCs w:val="20"/>
        </w:rPr>
        <w:t>之修改應經</w:t>
      </w:r>
      <w:r w:rsidRPr="00352DD7">
        <w:rPr>
          <w:rFonts w:ascii="Times New Roman" w:eastAsia="標楷體" w:hAnsi="Times New Roman" w:cs="Times New Roman"/>
          <w:spacing w:val="-6"/>
          <w:kern w:val="3"/>
          <w:sz w:val="28"/>
          <w:szCs w:val="20"/>
        </w:rPr>
        <w:t>雙方同意</w:t>
      </w:r>
      <w:r w:rsidR="00244D3E">
        <w:rPr>
          <w:rFonts w:ascii="Times New Roman" w:eastAsia="標楷體" w:hAnsi="Times New Roman" w:cs="Times New Roman" w:hint="eastAsia"/>
          <w:spacing w:val="-6"/>
          <w:kern w:val="3"/>
          <w:sz w:val="28"/>
          <w:szCs w:val="20"/>
        </w:rPr>
        <w:t>，並以書面為之</w:t>
      </w:r>
      <w:r w:rsidRPr="00352DD7">
        <w:rPr>
          <w:rFonts w:ascii="Times New Roman" w:eastAsia="標楷體" w:hAnsi="Times New Roman" w:cs="Times New Roman"/>
          <w:spacing w:val="-6"/>
          <w:kern w:val="3"/>
          <w:sz w:val="28"/>
          <w:szCs w:val="20"/>
        </w:rPr>
        <w:t>。</w:t>
      </w:r>
    </w:p>
    <w:p w14:paraId="6DB89DD3" w14:textId="22B68914" w:rsidR="006D36B9" w:rsidRDefault="005F17D4" w:rsidP="003974EF">
      <w:pPr>
        <w:numPr>
          <w:ilvl w:val="0"/>
          <w:numId w:val="11"/>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本合約</w:t>
      </w:r>
      <w:r w:rsidR="00CA58BD" w:rsidRPr="00CA58BD">
        <w:rPr>
          <w:rFonts w:ascii="Times New Roman" w:eastAsia="標楷體" w:hAnsi="Times New Roman" w:cs="Times New Roman" w:hint="eastAsia"/>
          <w:spacing w:val="-6"/>
          <w:kern w:val="3"/>
          <w:sz w:val="28"/>
          <w:szCs w:val="20"/>
        </w:rPr>
        <w:t>書之任何條款因與法令抵觸而歸於無效者，僅該抵觸之部分無效，不影響其他條款之效力，當事人並應誠信協商解決之。</w:t>
      </w:r>
    </w:p>
    <w:p w14:paraId="4696FA48" w14:textId="10334293" w:rsidR="00CA50E3" w:rsidRDefault="00352DD7" w:rsidP="003974EF">
      <w:pPr>
        <w:numPr>
          <w:ilvl w:val="0"/>
          <w:numId w:val="11"/>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sidRPr="006D36B9">
        <w:rPr>
          <w:rFonts w:ascii="Times New Roman" w:eastAsia="標楷體" w:hAnsi="Times New Roman" w:cs="Times New Roman"/>
          <w:spacing w:val="-6"/>
          <w:kern w:val="3"/>
          <w:sz w:val="28"/>
          <w:szCs w:val="20"/>
        </w:rPr>
        <w:t>本合約壹式正本三份，由甲乙雙方及計畫主持人各執正本一份為憑。</w:t>
      </w:r>
    </w:p>
    <w:p w14:paraId="198DAD76" w14:textId="0AFE842C" w:rsidR="00CA58BD" w:rsidRPr="00CA58BD" w:rsidRDefault="00CA58BD" w:rsidP="006F3C36">
      <w:pPr>
        <w:tabs>
          <w:tab w:val="left" w:pos="1080"/>
        </w:tabs>
        <w:suppressAutoHyphens/>
        <w:autoSpaceDN w:val="0"/>
        <w:snapToGrid w:val="0"/>
        <w:spacing w:before="120" w:line="400" w:lineRule="atLeast"/>
        <w:ind w:left="1080"/>
        <w:jc w:val="center"/>
        <w:textAlignment w:val="baseline"/>
        <w:rPr>
          <w:rFonts w:ascii="Times New Roman" w:eastAsia="標楷體" w:hAnsi="Times New Roman" w:cs="Times New Roman"/>
          <w:i/>
          <w:iCs/>
          <w:spacing w:val="-6"/>
          <w:kern w:val="3"/>
          <w:sz w:val="28"/>
          <w:szCs w:val="20"/>
        </w:rPr>
      </w:pPr>
      <w:r w:rsidRPr="00CA58BD">
        <w:rPr>
          <w:rFonts w:ascii="Times New Roman" w:eastAsia="標楷體" w:hAnsi="Times New Roman" w:cs="Times New Roman" w:hint="eastAsia"/>
          <w:i/>
          <w:iCs/>
          <w:spacing w:val="-6"/>
          <w:kern w:val="3"/>
          <w:sz w:val="28"/>
          <w:szCs w:val="20"/>
        </w:rPr>
        <w:t>[</w:t>
      </w:r>
      <w:r w:rsidRPr="00CA58BD">
        <w:rPr>
          <w:rFonts w:ascii="Times New Roman" w:eastAsia="標楷體" w:hAnsi="Times New Roman" w:cs="Times New Roman" w:hint="eastAsia"/>
          <w:i/>
          <w:iCs/>
          <w:spacing w:val="-6"/>
          <w:kern w:val="3"/>
          <w:sz w:val="28"/>
          <w:szCs w:val="20"/>
        </w:rPr>
        <w:t>本頁以下空白</w:t>
      </w:r>
      <w:r w:rsidRPr="00CA58BD">
        <w:rPr>
          <w:rFonts w:ascii="Times New Roman" w:eastAsia="標楷體" w:hAnsi="Times New Roman" w:cs="Times New Roman" w:hint="eastAsia"/>
          <w:i/>
          <w:iCs/>
          <w:spacing w:val="-6"/>
          <w:kern w:val="3"/>
          <w:sz w:val="28"/>
          <w:szCs w:val="20"/>
        </w:rPr>
        <w:t>]</w:t>
      </w:r>
    </w:p>
    <w:p w14:paraId="5990A397" w14:textId="77777777" w:rsidR="00CA50E3" w:rsidRDefault="00CA50E3">
      <w:pPr>
        <w:widowControl/>
        <w:rPr>
          <w:rFonts w:ascii="Times New Roman" w:eastAsia="標楷體" w:hAnsi="Times New Roman" w:cs="Times New Roman"/>
          <w:spacing w:val="-6"/>
          <w:kern w:val="3"/>
          <w:sz w:val="28"/>
          <w:szCs w:val="20"/>
        </w:rPr>
      </w:pPr>
      <w:r>
        <w:rPr>
          <w:rFonts w:ascii="Times New Roman" w:eastAsia="標楷體" w:hAnsi="Times New Roman" w:cs="Times New Roman"/>
          <w:spacing w:val="-6"/>
          <w:kern w:val="3"/>
          <w:sz w:val="28"/>
          <w:szCs w:val="20"/>
        </w:rPr>
        <w:br w:type="page"/>
      </w:r>
    </w:p>
    <w:p w14:paraId="290C655D" w14:textId="746E53FC" w:rsidR="00352DD7" w:rsidRDefault="00352DD7" w:rsidP="00352DD7">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立約人：</w:t>
      </w:r>
    </w:p>
    <w:p w14:paraId="4798DC10" w14:textId="77777777" w:rsidR="00CA50E3" w:rsidRPr="00352DD7" w:rsidRDefault="00CA50E3" w:rsidP="00352DD7">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p>
    <w:p w14:paraId="5B996604" w14:textId="77777777" w:rsidR="00352DD7" w:rsidRP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甲方：</w:t>
      </w:r>
      <w:r w:rsidRPr="00352DD7">
        <w:rPr>
          <w:rFonts w:ascii="Times New Roman" w:eastAsia="標楷體" w:hAnsi="Times New Roman" w:cs="Times New Roman" w:hint="eastAsia"/>
          <w:kern w:val="3"/>
          <w:sz w:val="28"/>
          <w:szCs w:val="20"/>
        </w:rPr>
        <w:t>國立陽明交通大學</w:t>
      </w:r>
    </w:p>
    <w:p w14:paraId="26EBA15D" w14:textId="77777777" w:rsidR="00352DD7" w:rsidRP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代表人：</w:t>
      </w:r>
    </w:p>
    <w:p w14:paraId="389A3491" w14:textId="77777777" w:rsidR="00352DD7" w:rsidRP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職</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稱：</w:t>
      </w:r>
    </w:p>
    <w:p w14:paraId="5D43B1C1" w14:textId="77777777" w:rsidR="00CA50E3" w:rsidRPr="00352DD7" w:rsidRDefault="00CA50E3"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統一編號：</w:t>
      </w:r>
      <w:r w:rsidRPr="00352DD7">
        <w:rPr>
          <w:rFonts w:ascii="Times New Roman" w:eastAsia="標楷體" w:hAnsi="Times New Roman" w:cs="Times New Roman"/>
          <w:kern w:val="3"/>
          <w:sz w:val="28"/>
          <w:szCs w:val="20"/>
        </w:rPr>
        <w:t>87557573</w:t>
      </w:r>
    </w:p>
    <w:p w14:paraId="0EDF78F8" w14:textId="244473E6" w:rsid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地</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址：</w:t>
      </w:r>
      <w:r w:rsidR="00A476CB">
        <w:rPr>
          <w:rFonts w:ascii="Times New Roman" w:eastAsia="標楷體" w:hAnsi="Times New Roman" w:cs="Times New Roman"/>
          <w:kern w:val="3"/>
          <w:sz w:val="28"/>
          <w:szCs w:val="20"/>
        </w:rPr>
        <w:t xml:space="preserve"> </w:t>
      </w:r>
    </w:p>
    <w:p w14:paraId="698E6AEC" w14:textId="77777777" w:rsidR="00CA50E3" w:rsidRPr="00352DD7" w:rsidRDefault="00CA50E3"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p>
    <w:p w14:paraId="60A18E10" w14:textId="77777777" w:rsidR="00352DD7" w:rsidRP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乙方：</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股份有限公司</w:t>
      </w:r>
    </w:p>
    <w:p w14:paraId="30D3D9C6" w14:textId="77777777" w:rsidR="00352DD7" w:rsidRP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代表人：</w:t>
      </w:r>
      <w:r w:rsidRPr="00352DD7">
        <w:rPr>
          <w:rFonts w:ascii="Times New Roman" w:eastAsia="標楷體" w:hAnsi="Times New Roman" w:cs="Times New Roman"/>
          <w:kern w:val="3"/>
          <w:sz w:val="28"/>
          <w:szCs w:val="20"/>
        </w:rPr>
        <w:t xml:space="preserve">          </w:t>
      </w:r>
    </w:p>
    <w:p w14:paraId="4A56523A" w14:textId="77777777" w:rsidR="00352DD7" w:rsidRP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職</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稱：</w:t>
      </w:r>
      <w:r w:rsidRPr="00352DD7">
        <w:rPr>
          <w:rFonts w:ascii="Times New Roman" w:eastAsia="標楷體" w:hAnsi="Times New Roman" w:cs="Times New Roman"/>
          <w:kern w:val="3"/>
          <w:sz w:val="28"/>
          <w:szCs w:val="20"/>
        </w:rPr>
        <w:t xml:space="preserve">          </w:t>
      </w:r>
    </w:p>
    <w:p w14:paraId="6A3EF758" w14:textId="77777777" w:rsidR="00CA50E3" w:rsidRPr="00352DD7" w:rsidRDefault="00CA50E3"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統一編號：</w:t>
      </w:r>
      <w:r w:rsidRPr="00352DD7">
        <w:rPr>
          <w:rFonts w:ascii="Times New Roman" w:eastAsia="標楷體" w:hAnsi="Times New Roman" w:cs="Times New Roman"/>
          <w:kern w:val="3"/>
          <w:sz w:val="28"/>
          <w:szCs w:val="20"/>
        </w:rPr>
        <w:t xml:space="preserve">          </w:t>
      </w:r>
    </w:p>
    <w:p w14:paraId="6C9D57FB" w14:textId="0CA3EDF2" w:rsidR="00352DD7" w:rsidRDefault="00352DD7" w:rsidP="001D34B8">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地</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址：</w:t>
      </w:r>
      <w:r w:rsidRPr="00352DD7">
        <w:rPr>
          <w:rFonts w:ascii="Times New Roman" w:eastAsia="標楷體" w:hAnsi="Times New Roman" w:cs="Times New Roman"/>
          <w:kern w:val="3"/>
          <w:sz w:val="28"/>
          <w:szCs w:val="20"/>
        </w:rPr>
        <w:t xml:space="preserve">          </w:t>
      </w:r>
    </w:p>
    <w:p w14:paraId="2E37B3CB" w14:textId="77777777" w:rsidR="006D36B9" w:rsidRPr="00352DD7" w:rsidRDefault="006D36B9" w:rsidP="00352DD7">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p>
    <w:p w14:paraId="51D4AF67" w14:textId="55E0A743" w:rsidR="00F22C62" w:rsidRDefault="00352DD7" w:rsidP="006D36B9">
      <w:pPr>
        <w:suppressAutoHyphens/>
        <w:autoSpaceDN w:val="0"/>
        <w:snapToGrid w:val="0"/>
        <w:spacing w:before="360" w:line="400" w:lineRule="atLeast"/>
        <w:jc w:val="center"/>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中</w:t>
      </w:r>
      <w:r w:rsidR="00CA50E3">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華</w:t>
      </w:r>
      <w:r w:rsidR="00CA50E3">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民</w:t>
      </w:r>
      <w:r w:rsidR="00CA50E3">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國</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年</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月</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日</w:t>
      </w:r>
    </w:p>
    <w:p w14:paraId="267DAB21" w14:textId="77777777" w:rsidR="00F22C62" w:rsidRDefault="00F22C62">
      <w:pPr>
        <w:widowControl/>
        <w:rPr>
          <w:rFonts w:ascii="Times New Roman" w:eastAsia="標楷體" w:hAnsi="Times New Roman" w:cs="Times New Roman"/>
          <w:kern w:val="3"/>
          <w:sz w:val="28"/>
          <w:szCs w:val="20"/>
        </w:rPr>
      </w:pPr>
      <w:r>
        <w:rPr>
          <w:rFonts w:ascii="Times New Roman" w:eastAsia="標楷體" w:hAnsi="Times New Roman" w:cs="Times New Roman"/>
          <w:kern w:val="3"/>
          <w:sz w:val="28"/>
          <w:szCs w:val="20"/>
        </w:rPr>
        <w:br w:type="page"/>
      </w:r>
    </w:p>
    <w:p w14:paraId="69ED764F" w14:textId="5B8BB301" w:rsidR="00F22C62" w:rsidRPr="00F22C62" w:rsidRDefault="00F22C62" w:rsidP="00F22C62">
      <w:pPr>
        <w:suppressAutoHyphens/>
        <w:autoSpaceDN w:val="0"/>
        <w:snapToGrid w:val="0"/>
        <w:spacing w:before="360" w:line="400" w:lineRule="atLeast"/>
        <w:textAlignment w:val="baseline"/>
        <w:rPr>
          <w:rFonts w:ascii="Times New Roman" w:eastAsia="標楷體" w:hAnsi="Times New Roman" w:cs="Times New Roman"/>
          <w:b/>
          <w:bCs/>
          <w:kern w:val="3"/>
          <w:sz w:val="28"/>
          <w:szCs w:val="20"/>
        </w:rPr>
      </w:pPr>
      <w:r w:rsidRPr="00F22C62">
        <w:rPr>
          <w:rFonts w:ascii="Times New Roman" w:eastAsia="標楷體" w:hAnsi="Times New Roman" w:cs="Times New Roman" w:hint="eastAsia"/>
          <w:b/>
          <w:bCs/>
          <w:kern w:val="3"/>
          <w:sz w:val="28"/>
          <w:szCs w:val="20"/>
        </w:rPr>
        <w:t>附件一</w:t>
      </w:r>
    </w:p>
    <w:p w14:paraId="43AC13D7" w14:textId="77777777" w:rsidR="00F22C62" w:rsidRDefault="00F22C62">
      <w:pPr>
        <w:widowControl/>
        <w:rPr>
          <w:rFonts w:ascii="Times New Roman" w:eastAsia="標楷體" w:hAnsi="Times New Roman" w:cs="Times New Roman"/>
          <w:kern w:val="3"/>
          <w:sz w:val="28"/>
          <w:szCs w:val="20"/>
        </w:rPr>
      </w:pPr>
      <w:r>
        <w:rPr>
          <w:rFonts w:ascii="Times New Roman" w:eastAsia="標楷體" w:hAnsi="Times New Roman" w:cs="Times New Roman"/>
          <w:kern w:val="3"/>
          <w:sz w:val="28"/>
          <w:szCs w:val="20"/>
        </w:rPr>
        <w:br w:type="page"/>
      </w:r>
    </w:p>
    <w:p w14:paraId="607BD8B5" w14:textId="101FF187" w:rsidR="00352DD7" w:rsidRDefault="00F22C62" w:rsidP="00F22C62">
      <w:pPr>
        <w:suppressAutoHyphens/>
        <w:autoSpaceDN w:val="0"/>
        <w:snapToGrid w:val="0"/>
        <w:spacing w:before="360" w:line="400" w:lineRule="atLeast"/>
        <w:textAlignment w:val="baseline"/>
        <w:rPr>
          <w:rFonts w:ascii="Times New Roman" w:eastAsia="標楷體" w:hAnsi="Times New Roman" w:cs="Times New Roman"/>
          <w:b/>
          <w:bCs/>
          <w:kern w:val="3"/>
          <w:sz w:val="28"/>
          <w:szCs w:val="20"/>
        </w:rPr>
      </w:pPr>
      <w:r w:rsidRPr="00F22C62">
        <w:rPr>
          <w:rFonts w:ascii="Times New Roman" w:eastAsia="標楷體" w:hAnsi="Times New Roman" w:cs="Times New Roman" w:hint="eastAsia"/>
          <w:b/>
          <w:bCs/>
          <w:kern w:val="3"/>
          <w:sz w:val="28"/>
          <w:szCs w:val="20"/>
        </w:rPr>
        <w:t>附件</w:t>
      </w:r>
      <w:r>
        <w:rPr>
          <w:rFonts w:ascii="Times New Roman" w:eastAsia="標楷體" w:hAnsi="Times New Roman" w:cs="Times New Roman" w:hint="eastAsia"/>
          <w:b/>
          <w:bCs/>
          <w:kern w:val="3"/>
          <w:sz w:val="28"/>
          <w:szCs w:val="20"/>
        </w:rPr>
        <w:t>二</w:t>
      </w:r>
    </w:p>
    <w:p w14:paraId="497A03F6" w14:textId="0FE8E8C3" w:rsidR="00F22C62" w:rsidRDefault="00F22C62" w:rsidP="00F22C62">
      <w:pPr>
        <w:suppressAutoHyphens/>
        <w:autoSpaceDN w:val="0"/>
        <w:snapToGrid w:val="0"/>
        <w:spacing w:before="120" w:afterLines="50" w:after="234" w:line="400" w:lineRule="atLeast"/>
        <w:jc w:val="center"/>
        <w:textAlignment w:val="baseline"/>
        <w:rPr>
          <w:rFonts w:ascii="標楷體" w:eastAsia="標楷體" w:hAnsi="標楷體" w:cs="Times New Roman"/>
          <w:kern w:val="3"/>
          <w:sz w:val="36"/>
          <w:szCs w:val="24"/>
        </w:rPr>
      </w:pPr>
      <w:r w:rsidRPr="00F22C62">
        <w:rPr>
          <w:rFonts w:ascii="標楷體" w:eastAsia="標楷體" w:hAnsi="標楷體" w:cs="Times New Roman" w:hint="eastAsia"/>
          <w:kern w:val="3"/>
          <w:sz w:val="36"/>
          <w:szCs w:val="24"/>
        </w:rPr>
        <w:t>智慧財產權共有合約</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51"/>
        <w:gridCol w:w="3020"/>
      </w:tblGrid>
      <w:tr w:rsidR="00F22C62" w:rsidRPr="00F22C62" w14:paraId="45BB325E" w14:textId="77777777" w:rsidTr="00003697">
        <w:tc>
          <w:tcPr>
            <w:tcW w:w="2689" w:type="dxa"/>
          </w:tcPr>
          <w:p w14:paraId="7227C46A" w14:textId="77777777" w:rsidR="00F22C62" w:rsidRPr="00F22C62" w:rsidRDefault="00F22C62" w:rsidP="00F22C62">
            <w:pPr>
              <w:suppressAutoHyphens/>
              <w:autoSpaceDN w:val="0"/>
              <w:snapToGrid w:val="0"/>
              <w:spacing w:before="120" w:line="400" w:lineRule="atLeast"/>
              <w:jc w:val="center"/>
              <w:textAlignment w:val="baseline"/>
              <w:rPr>
                <w:rFonts w:ascii="標楷體" w:eastAsia="標楷體" w:hAnsi="標楷體" w:cs="Times New Roman"/>
                <w:spacing w:val="-6"/>
                <w:kern w:val="3"/>
                <w:sz w:val="28"/>
                <w:szCs w:val="20"/>
              </w:rPr>
            </w:pPr>
            <w:r w:rsidRPr="00F22C62">
              <w:rPr>
                <w:rFonts w:ascii="標楷體" w:eastAsia="標楷體" w:hAnsi="標楷體" w:cs="Times New Roman" w:hint="eastAsia"/>
                <w:spacing w:val="-6"/>
                <w:kern w:val="3"/>
                <w:sz w:val="28"/>
                <w:szCs w:val="20"/>
              </w:rPr>
              <w:t>立合約書人</w:t>
            </w:r>
          </w:p>
        </w:tc>
        <w:tc>
          <w:tcPr>
            <w:tcW w:w="3351" w:type="dxa"/>
          </w:tcPr>
          <w:p w14:paraId="7AA70CAB" w14:textId="77777777" w:rsidR="00F22C62" w:rsidRPr="00F22C62" w:rsidRDefault="00F22C62" w:rsidP="00F22C62">
            <w:pPr>
              <w:suppressAutoHyphens/>
              <w:autoSpaceDN w:val="0"/>
              <w:snapToGrid w:val="0"/>
              <w:spacing w:before="120" w:line="400" w:lineRule="atLeast"/>
              <w:jc w:val="both"/>
              <w:textAlignment w:val="baseline"/>
              <w:rPr>
                <w:rFonts w:ascii="標楷體" w:eastAsia="標楷體" w:hAnsi="標楷體" w:cs="Times New Roman"/>
                <w:spacing w:val="-6"/>
                <w:kern w:val="3"/>
                <w:sz w:val="28"/>
                <w:szCs w:val="20"/>
              </w:rPr>
            </w:pPr>
            <w:r w:rsidRPr="00F22C62">
              <w:rPr>
                <w:rFonts w:ascii="標楷體" w:eastAsia="標楷體" w:hAnsi="標楷體" w:cs="Times New Roman" w:hint="eastAsia"/>
                <w:spacing w:val="-6"/>
                <w:kern w:val="3"/>
                <w:sz w:val="28"/>
                <w:szCs w:val="20"/>
              </w:rPr>
              <w:t>國立陽明交通大學</w:t>
            </w:r>
          </w:p>
        </w:tc>
        <w:tc>
          <w:tcPr>
            <w:tcW w:w="3020" w:type="dxa"/>
          </w:tcPr>
          <w:p w14:paraId="759DE731" w14:textId="77777777" w:rsidR="00F22C62" w:rsidRPr="00F22C62" w:rsidRDefault="00F22C62" w:rsidP="00F22C62">
            <w:pPr>
              <w:suppressAutoHyphens/>
              <w:autoSpaceDN w:val="0"/>
              <w:snapToGrid w:val="0"/>
              <w:spacing w:before="120" w:line="400" w:lineRule="atLeast"/>
              <w:jc w:val="both"/>
              <w:textAlignment w:val="baseline"/>
              <w:rPr>
                <w:rFonts w:ascii="標楷體" w:eastAsia="標楷體" w:hAnsi="標楷體" w:cs="Times New Roman"/>
                <w:spacing w:val="-6"/>
                <w:kern w:val="3"/>
                <w:sz w:val="28"/>
                <w:szCs w:val="20"/>
              </w:rPr>
            </w:pPr>
            <w:r w:rsidRPr="00F22C62">
              <w:rPr>
                <w:rFonts w:ascii="標楷體" w:eastAsia="標楷體" w:hAnsi="標楷體" w:cs="Times New Roman"/>
                <w:spacing w:val="-6"/>
                <w:kern w:val="3"/>
                <w:sz w:val="28"/>
                <w:szCs w:val="20"/>
              </w:rPr>
              <w:t>（以下稱「甲方」）</w:t>
            </w:r>
          </w:p>
        </w:tc>
      </w:tr>
      <w:tr w:rsidR="00F22C62" w:rsidRPr="00F22C62" w14:paraId="229CF5CD" w14:textId="77777777" w:rsidTr="00003697">
        <w:tc>
          <w:tcPr>
            <w:tcW w:w="2689" w:type="dxa"/>
          </w:tcPr>
          <w:p w14:paraId="39882BD2" w14:textId="77777777" w:rsidR="00F22C62" w:rsidRPr="00F22C62" w:rsidRDefault="00F22C62" w:rsidP="00F22C62">
            <w:pPr>
              <w:suppressAutoHyphens/>
              <w:autoSpaceDN w:val="0"/>
              <w:snapToGrid w:val="0"/>
              <w:spacing w:before="120" w:line="400" w:lineRule="atLeast"/>
              <w:jc w:val="both"/>
              <w:textAlignment w:val="baseline"/>
              <w:rPr>
                <w:rFonts w:ascii="標楷體" w:eastAsia="標楷體" w:hAnsi="標楷體" w:cs="Times New Roman"/>
                <w:spacing w:val="-6"/>
                <w:kern w:val="3"/>
                <w:sz w:val="28"/>
                <w:szCs w:val="20"/>
              </w:rPr>
            </w:pPr>
          </w:p>
        </w:tc>
        <w:tc>
          <w:tcPr>
            <w:tcW w:w="3351" w:type="dxa"/>
          </w:tcPr>
          <w:p w14:paraId="3805F1CE" w14:textId="77777777" w:rsidR="00F22C62" w:rsidRPr="00F22C62" w:rsidRDefault="00F22C62" w:rsidP="00F22C62">
            <w:pPr>
              <w:suppressAutoHyphens/>
              <w:autoSpaceDN w:val="0"/>
              <w:snapToGrid w:val="0"/>
              <w:spacing w:before="120" w:line="400" w:lineRule="atLeast"/>
              <w:jc w:val="both"/>
              <w:textAlignment w:val="baseline"/>
              <w:rPr>
                <w:rFonts w:ascii="標楷體" w:eastAsia="標楷體" w:hAnsi="標楷體" w:cs="Times New Roman"/>
                <w:spacing w:val="-6"/>
                <w:kern w:val="3"/>
                <w:sz w:val="28"/>
                <w:szCs w:val="20"/>
              </w:rPr>
            </w:pPr>
            <w:r w:rsidRPr="00F22C62">
              <w:rPr>
                <w:rFonts w:ascii="標楷體" w:eastAsia="標楷體" w:hAnsi="標楷體" w:cs="Times New Roman"/>
                <w:kern w:val="3"/>
                <w:sz w:val="28"/>
                <w:szCs w:val="20"/>
                <w:u w:val="single"/>
              </w:rPr>
              <w:t xml:space="preserve">          </w:t>
            </w:r>
            <w:r w:rsidRPr="00F22C62">
              <w:rPr>
                <w:rFonts w:ascii="標楷體" w:eastAsia="標楷體" w:hAnsi="標楷體" w:cs="Times New Roman"/>
                <w:spacing w:val="-6"/>
                <w:kern w:val="3"/>
                <w:sz w:val="28"/>
                <w:szCs w:val="20"/>
              </w:rPr>
              <w:t>股份有限公司</w:t>
            </w:r>
          </w:p>
        </w:tc>
        <w:tc>
          <w:tcPr>
            <w:tcW w:w="3020" w:type="dxa"/>
          </w:tcPr>
          <w:p w14:paraId="571A2F7F" w14:textId="77777777" w:rsidR="00F22C62" w:rsidRPr="00F22C62" w:rsidRDefault="00F22C62" w:rsidP="00F22C62">
            <w:pPr>
              <w:suppressAutoHyphens/>
              <w:autoSpaceDN w:val="0"/>
              <w:snapToGrid w:val="0"/>
              <w:spacing w:before="120" w:line="400" w:lineRule="atLeast"/>
              <w:jc w:val="both"/>
              <w:textAlignment w:val="baseline"/>
              <w:rPr>
                <w:rFonts w:ascii="標楷體" w:eastAsia="標楷體" w:hAnsi="標楷體" w:cs="Times New Roman"/>
                <w:spacing w:val="-6"/>
                <w:kern w:val="3"/>
                <w:sz w:val="28"/>
                <w:szCs w:val="20"/>
              </w:rPr>
            </w:pPr>
            <w:r w:rsidRPr="00F22C62">
              <w:rPr>
                <w:rFonts w:ascii="標楷體" w:eastAsia="標楷體" w:hAnsi="標楷體" w:cs="Times New Roman"/>
                <w:spacing w:val="-6"/>
                <w:kern w:val="3"/>
                <w:sz w:val="28"/>
                <w:szCs w:val="20"/>
              </w:rPr>
              <w:t>（以下稱「乙方」）</w:t>
            </w:r>
          </w:p>
        </w:tc>
      </w:tr>
    </w:tbl>
    <w:p w14:paraId="684F27C3" w14:textId="01AA4FE2" w:rsidR="00F22C62" w:rsidRPr="00F22C62" w:rsidRDefault="00F22C62" w:rsidP="00B25CE0">
      <w:pPr>
        <w:pStyle w:val="ae"/>
        <w:spacing w:before="240" w:after="0" w:line="400" w:lineRule="atLeast"/>
        <w:jc w:val="both"/>
        <w:rPr>
          <w:rFonts w:ascii="標楷體" w:eastAsia="標楷體" w:hAnsi="標楷體"/>
          <w:color w:val="000000" w:themeColor="text1"/>
          <w:szCs w:val="28"/>
        </w:rPr>
      </w:pPr>
      <w:r w:rsidRPr="00F22C62">
        <w:rPr>
          <w:rFonts w:ascii="標楷體" w:eastAsia="標楷體" w:hAnsi="標楷體" w:hint="eastAsia"/>
          <w:color w:val="000000" w:themeColor="text1"/>
          <w:szCs w:val="28"/>
        </w:rPr>
        <w:t>緣</w:t>
      </w:r>
      <w:r>
        <w:rPr>
          <w:rFonts w:ascii="Times New Roman" w:eastAsia="標楷體" w:hint="eastAsia"/>
          <w:spacing w:val="-6"/>
          <w:kern w:val="3"/>
        </w:rPr>
        <w:t>乙方為委託甲方進行</w:t>
      </w:r>
      <w:r w:rsidRPr="00D13756">
        <w:rPr>
          <w:rFonts w:ascii="Times New Roman" w:eastAsia="標楷體"/>
          <w:spacing w:val="-6"/>
          <w:kern w:val="3"/>
          <w:u w:val="single"/>
        </w:rPr>
        <w:t xml:space="preserve">          </w:t>
      </w:r>
      <w:r w:rsidRPr="00D13756">
        <w:rPr>
          <w:rFonts w:ascii="Times New Roman" w:eastAsia="標楷體"/>
          <w:spacing w:val="-6"/>
          <w:kern w:val="3"/>
        </w:rPr>
        <w:t>研究（以下稱「本研究」）</w:t>
      </w:r>
      <w:r w:rsidRPr="00F22C62">
        <w:rPr>
          <w:rFonts w:ascii="標楷體" w:eastAsia="標楷體" w:hAnsi="標楷體" w:hint="eastAsia"/>
          <w:color w:val="000000" w:themeColor="text1"/>
          <w:szCs w:val="28"/>
        </w:rPr>
        <w:t>，</w:t>
      </w:r>
      <w:r w:rsidR="00B25CE0">
        <w:rPr>
          <w:rFonts w:ascii="標楷體" w:eastAsia="標楷體" w:hAnsi="標楷體" w:hint="eastAsia"/>
          <w:color w:val="000000" w:themeColor="text1"/>
          <w:szCs w:val="28"/>
        </w:rPr>
        <w:t>雙方</w:t>
      </w:r>
      <w:r w:rsidRPr="00F22C62">
        <w:rPr>
          <w:rFonts w:ascii="標楷體" w:eastAsia="標楷體" w:hAnsi="標楷體" w:hint="eastAsia"/>
          <w:color w:val="000000" w:themeColor="text1"/>
          <w:szCs w:val="28"/>
        </w:rPr>
        <w:t>於民國（下同）</w:t>
      </w:r>
      <w:r w:rsidR="00B25CE0" w:rsidRPr="00B25CE0">
        <w:rPr>
          <w:rFonts w:ascii="標楷體" w:eastAsia="標楷體" w:hAnsi="標楷體"/>
          <w:color w:val="000000" w:themeColor="text1"/>
          <w:szCs w:val="28"/>
          <w:u w:val="single"/>
        </w:rPr>
        <w:t xml:space="preserve">  </w:t>
      </w:r>
      <w:r w:rsidRPr="00F22C62">
        <w:rPr>
          <w:rFonts w:ascii="標楷體" w:eastAsia="標楷體" w:hAnsi="標楷體" w:hint="eastAsia"/>
          <w:color w:val="000000" w:themeColor="text1"/>
          <w:szCs w:val="28"/>
        </w:rPr>
        <w:t>年</w:t>
      </w:r>
      <w:r w:rsidR="00B25CE0" w:rsidRPr="00B25CE0">
        <w:rPr>
          <w:rFonts w:ascii="標楷體" w:eastAsia="標楷體" w:hAnsi="標楷體"/>
          <w:color w:val="000000" w:themeColor="text1"/>
          <w:szCs w:val="28"/>
          <w:u w:val="single"/>
        </w:rPr>
        <w:t xml:space="preserve">  </w:t>
      </w:r>
      <w:r w:rsidRPr="00F22C62">
        <w:rPr>
          <w:rFonts w:ascii="標楷體" w:eastAsia="標楷體" w:hAnsi="標楷體" w:hint="eastAsia"/>
          <w:color w:val="000000" w:themeColor="text1"/>
          <w:szCs w:val="28"/>
        </w:rPr>
        <w:t>月</w:t>
      </w:r>
      <w:r w:rsidR="00B25CE0" w:rsidRPr="00B25CE0">
        <w:rPr>
          <w:rFonts w:ascii="標楷體" w:eastAsia="標楷體" w:hAnsi="標楷體"/>
          <w:color w:val="000000" w:themeColor="text1"/>
          <w:szCs w:val="28"/>
          <w:u w:val="single"/>
        </w:rPr>
        <w:t xml:space="preserve">  </w:t>
      </w:r>
      <w:r w:rsidRPr="00F22C62">
        <w:rPr>
          <w:rFonts w:ascii="標楷體" w:eastAsia="標楷體" w:hAnsi="標楷體" w:hint="eastAsia"/>
          <w:color w:val="000000" w:themeColor="text1"/>
          <w:szCs w:val="28"/>
        </w:rPr>
        <w:t>日簽訂</w:t>
      </w:r>
      <w:r w:rsidR="00B25CE0" w:rsidRPr="00B25CE0">
        <w:rPr>
          <w:rFonts w:ascii="標楷體" w:eastAsia="標楷體" w:hAnsi="標楷體" w:hint="eastAsia"/>
          <w:color w:val="000000" w:themeColor="text1"/>
          <w:szCs w:val="28"/>
        </w:rPr>
        <w:t>國立陽明交通大學產學合作研究計畫合約</w:t>
      </w:r>
      <w:r w:rsidRPr="00F22C62">
        <w:rPr>
          <w:rFonts w:ascii="標楷體" w:eastAsia="標楷體" w:hAnsi="標楷體" w:hint="eastAsia"/>
          <w:color w:val="000000" w:themeColor="text1"/>
          <w:szCs w:val="28"/>
        </w:rPr>
        <w:t>（</w:t>
      </w:r>
      <w:r w:rsidR="00B25CE0">
        <w:rPr>
          <w:rFonts w:ascii="標楷體" w:eastAsia="標楷體" w:hAnsi="標楷體" w:hint="eastAsia"/>
          <w:color w:val="000000" w:themeColor="text1"/>
          <w:szCs w:val="28"/>
        </w:rPr>
        <w:t>以</w:t>
      </w:r>
      <w:r w:rsidRPr="00F22C62">
        <w:rPr>
          <w:rFonts w:ascii="標楷體" w:eastAsia="標楷體" w:hAnsi="標楷體" w:hint="eastAsia"/>
          <w:color w:val="000000" w:themeColor="text1"/>
          <w:szCs w:val="28"/>
        </w:rPr>
        <w:t>下稱</w:t>
      </w:r>
      <w:r w:rsidR="00B25CE0">
        <w:rPr>
          <w:rFonts w:ascii="標楷體" w:eastAsia="標楷體" w:hAnsi="標楷體" w:hint="eastAsia"/>
          <w:color w:val="000000" w:themeColor="text1"/>
          <w:szCs w:val="28"/>
        </w:rPr>
        <w:t>「產學合作合約」</w:t>
      </w:r>
      <w:r w:rsidRPr="00F22C62">
        <w:rPr>
          <w:rFonts w:ascii="標楷體" w:eastAsia="標楷體" w:hAnsi="標楷體" w:hint="eastAsia"/>
          <w:color w:val="000000" w:themeColor="text1"/>
          <w:szCs w:val="28"/>
        </w:rPr>
        <w:t>），並約定由</w:t>
      </w:r>
      <w:r w:rsidR="00B25CE0">
        <w:rPr>
          <w:rFonts w:ascii="標楷體" w:eastAsia="標楷體" w:hAnsi="標楷體" w:hint="eastAsia"/>
          <w:color w:val="000000" w:themeColor="text1"/>
          <w:szCs w:val="28"/>
        </w:rPr>
        <w:t>雙方共有本研究成果</w:t>
      </w:r>
      <w:r w:rsidR="00245958">
        <w:rPr>
          <w:rFonts w:ascii="標楷體" w:eastAsia="標楷體" w:hAnsi="標楷體" w:hint="eastAsia"/>
          <w:color w:val="000000" w:themeColor="text1"/>
          <w:szCs w:val="28"/>
        </w:rPr>
        <w:t>及相關資料文件</w:t>
      </w:r>
      <w:r w:rsidR="00B25CE0" w:rsidRPr="00D13756">
        <w:rPr>
          <w:rFonts w:ascii="Times New Roman" w:eastAsia="標楷體"/>
          <w:spacing w:val="-6"/>
          <w:kern w:val="3"/>
        </w:rPr>
        <w:t>（以下稱「本</w:t>
      </w:r>
      <w:r w:rsidR="00B25CE0">
        <w:rPr>
          <w:rFonts w:ascii="Times New Roman" w:eastAsia="標楷體" w:hint="eastAsia"/>
          <w:spacing w:val="-6"/>
          <w:kern w:val="3"/>
        </w:rPr>
        <w:t>成果</w:t>
      </w:r>
      <w:r w:rsidR="00B25CE0" w:rsidRPr="00D13756">
        <w:rPr>
          <w:rFonts w:ascii="Times New Roman" w:eastAsia="標楷體"/>
          <w:spacing w:val="-6"/>
          <w:kern w:val="3"/>
        </w:rPr>
        <w:t>」）</w:t>
      </w:r>
      <w:r w:rsidR="00B25CE0">
        <w:rPr>
          <w:rFonts w:ascii="標楷體" w:eastAsia="標楷體" w:hAnsi="標楷體" w:hint="eastAsia"/>
          <w:color w:val="000000" w:themeColor="text1"/>
          <w:szCs w:val="28"/>
        </w:rPr>
        <w:t>之智慧財產權</w:t>
      </w:r>
      <w:r w:rsidRPr="00F22C62">
        <w:rPr>
          <w:rFonts w:ascii="標楷體" w:eastAsia="標楷體" w:hAnsi="標楷體" w:hint="eastAsia"/>
          <w:color w:val="000000" w:themeColor="text1"/>
          <w:szCs w:val="28"/>
        </w:rPr>
        <w:t>，雙方爰依</w:t>
      </w:r>
      <w:r w:rsidR="00B25CE0">
        <w:rPr>
          <w:rFonts w:ascii="標楷體" w:eastAsia="標楷體" w:hAnsi="標楷體" w:hint="eastAsia"/>
          <w:color w:val="000000" w:themeColor="text1"/>
          <w:szCs w:val="28"/>
        </w:rPr>
        <w:t>產學合作合約</w:t>
      </w:r>
      <w:r w:rsidRPr="00F22C62">
        <w:rPr>
          <w:rFonts w:ascii="標楷體" w:eastAsia="標楷體" w:hAnsi="標楷體" w:hint="eastAsia"/>
          <w:color w:val="000000" w:themeColor="text1"/>
          <w:szCs w:val="28"/>
        </w:rPr>
        <w:t>第</w:t>
      </w:r>
      <w:r w:rsidR="00B25CE0">
        <w:rPr>
          <w:rFonts w:ascii="標楷體" w:eastAsia="標楷體" w:hAnsi="標楷體" w:hint="eastAsia"/>
          <w:color w:val="000000" w:themeColor="text1"/>
          <w:szCs w:val="28"/>
        </w:rPr>
        <w:t>十一</w:t>
      </w:r>
      <w:r w:rsidRPr="00F22C62">
        <w:rPr>
          <w:rFonts w:ascii="標楷體" w:eastAsia="標楷體" w:hAnsi="標楷體" w:hint="eastAsia"/>
          <w:color w:val="000000" w:themeColor="text1"/>
          <w:szCs w:val="28"/>
        </w:rPr>
        <w:t>條第</w:t>
      </w:r>
      <w:r w:rsidR="00B25CE0">
        <w:rPr>
          <w:rFonts w:ascii="標楷體" w:eastAsia="標楷體" w:hAnsi="標楷體" w:hint="eastAsia"/>
          <w:color w:val="000000" w:themeColor="text1"/>
          <w:szCs w:val="28"/>
        </w:rPr>
        <w:t>二</w:t>
      </w:r>
      <w:r w:rsidRPr="00F22C62">
        <w:rPr>
          <w:rFonts w:ascii="標楷體" w:eastAsia="標楷體" w:hAnsi="標楷體" w:hint="eastAsia"/>
          <w:color w:val="000000" w:themeColor="text1"/>
          <w:szCs w:val="28"/>
        </w:rPr>
        <w:t>項就前開</w:t>
      </w:r>
      <w:r w:rsidR="00B25CE0">
        <w:rPr>
          <w:rFonts w:ascii="標楷體" w:eastAsia="標楷體" w:hAnsi="標楷體" w:hint="eastAsia"/>
          <w:color w:val="000000" w:themeColor="text1"/>
          <w:szCs w:val="28"/>
        </w:rPr>
        <w:t>共有</w:t>
      </w:r>
      <w:r w:rsidRPr="00F22C62">
        <w:rPr>
          <w:rFonts w:ascii="標楷體" w:eastAsia="標楷體" w:hAnsi="標楷體" w:hint="eastAsia"/>
          <w:color w:val="000000" w:themeColor="text1"/>
          <w:szCs w:val="28"/>
        </w:rPr>
        <w:t>事宜簽訂本</w:t>
      </w:r>
      <w:r w:rsidR="00B25CE0">
        <w:rPr>
          <w:rFonts w:ascii="標楷體" w:eastAsia="標楷體" w:hAnsi="標楷體" w:hint="eastAsia"/>
          <w:color w:val="000000" w:themeColor="text1"/>
          <w:szCs w:val="28"/>
        </w:rPr>
        <w:t>合約</w:t>
      </w:r>
      <w:r w:rsidRPr="00F22C62">
        <w:rPr>
          <w:rFonts w:ascii="標楷體" w:eastAsia="標楷體" w:hAnsi="標楷體" w:hint="eastAsia"/>
          <w:color w:val="000000" w:themeColor="text1"/>
          <w:szCs w:val="28"/>
        </w:rPr>
        <w:t>，以資信守：</w:t>
      </w:r>
    </w:p>
    <w:p w14:paraId="7813E252" w14:textId="77777777" w:rsidR="00F22C62" w:rsidRPr="00F22C62" w:rsidRDefault="00F22C62" w:rsidP="003974EF">
      <w:pPr>
        <w:numPr>
          <w:ilvl w:val="0"/>
          <w:numId w:val="23"/>
        </w:numPr>
        <w:snapToGrid w:val="0"/>
        <w:spacing w:before="120" w:line="400" w:lineRule="atLeast"/>
        <w:jc w:val="both"/>
        <w:rPr>
          <w:rFonts w:ascii="標楷體" w:eastAsia="標楷體" w:hAnsi="標楷體"/>
          <w:sz w:val="28"/>
          <w:szCs w:val="28"/>
        </w:rPr>
      </w:pPr>
      <w:r w:rsidRPr="00F22C62">
        <w:rPr>
          <w:rFonts w:ascii="標楷體" w:eastAsia="標楷體" w:hAnsi="標楷體" w:hint="eastAsia"/>
          <w:sz w:val="28"/>
          <w:szCs w:val="28"/>
        </w:rPr>
        <w:t>本成果之共有</w:t>
      </w:r>
    </w:p>
    <w:p w14:paraId="2DDE675D" w14:textId="61604300" w:rsidR="00F22C62" w:rsidRPr="00F22C62" w:rsidRDefault="00F22C62" w:rsidP="00B748C8">
      <w:pPr>
        <w:snapToGrid w:val="0"/>
        <w:spacing w:before="120" w:line="400" w:lineRule="atLeast"/>
        <w:ind w:left="993"/>
        <w:jc w:val="both"/>
        <w:rPr>
          <w:rFonts w:ascii="標楷體" w:eastAsia="標楷體" w:hAnsi="標楷體"/>
          <w:sz w:val="28"/>
          <w:szCs w:val="28"/>
        </w:rPr>
      </w:pPr>
      <w:r w:rsidRPr="00F22C62">
        <w:rPr>
          <w:rFonts w:ascii="標楷體" w:eastAsia="標楷體" w:hAnsi="標楷體"/>
          <w:sz w:val="28"/>
          <w:szCs w:val="28"/>
        </w:rPr>
        <w:t>本成果之智慧財產權</w:t>
      </w:r>
      <w:r w:rsidRPr="00F22C62">
        <w:rPr>
          <w:rFonts w:ascii="標楷體" w:eastAsia="標楷體" w:hAnsi="標楷體" w:hint="eastAsia"/>
          <w:sz w:val="28"/>
          <w:szCs w:val="28"/>
        </w:rPr>
        <w:t>與其申請權，及其他任何權利</w:t>
      </w:r>
      <w:r w:rsidRPr="00F22C62">
        <w:rPr>
          <w:rFonts w:ascii="標楷體" w:eastAsia="標楷體" w:hAnsi="標楷體"/>
          <w:sz w:val="28"/>
          <w:szCs w:val="28"/>
        </w:rPr>
        <w:t>，</w:t>
      </w:r>
      <w:r w:rsidR="005951D7">
        <w:rPr>
          <w:rFonts w:ascii="標楷體" w:eastAsia="標楷體" w:hAnsi="標楷體" w:hint="eastAsia"/>
          <w:sz w:val="28"/>
          <w:szCs w:val="28"/>
        </w:rPr>
        <w:t>除著作人格權歸屬於甲方以外，</w:t>
      </w:r>
      <w:r w:rsidRPr="00F22C62">
        <w:rPr>
          <w:rFonts w:ascii="標楷體" w:eastAsia="標楷體" w:hAnsi="標楷體" w:hint="eastAsia"/>
          <w:sz w:val="28"/>
          <w:szCs w:val="28"/>
        </w:rPr>
        <w:t>均</w:t>
      </w:r>
      <w:r w:rsidRPr="00F22C62">
        <w:rPr>
          <w:rFonts w:ascii="標楷體" w:eastAsia="標楷體" w:hAnsi="標楷體"/>
          <w:sz w:val="28"/>
          <w:szCs w:val="28"/>
        </w:rPr>
        <w:t>以</w:t>
      </w:r>
      <w:r w:rsidRPr="00F22C62">
        <w:rPr>
          <w:rFonts w:ascii="標楷體" w:eastAsia="標楷體" w:hAnsi="標楷體"/>
          <w:kern w:val="0"/>
          <w:sz w:val="28"/>
          <w:szCs w:val="28"/>
        </w:rPr>
        <w:t>甲方享有</w:t>
      </w:r>
      <w:r w:rsidR="00CE010C">
        <w:rPr>
          <w:rFonts w:ascii="標楷體" w:eastAsia="標楷體" w:hAnsi="標楷體" w:hint="eastAsia"/>
          <w:sz w:val="28"/>
          <w:szCs w:val="28"/>
          <w:u w:val="single"/>
        </w:rPr>
        <w:t xml:space="preserve">   </w:t>
      </w:r>
      <w:r w:rsidRPr="00F22C62">
        <w:rPr>
          <w:rFonts w:ascii="標楷體" w:eastAsia="標楷體" w:hAnsi="標楷體"/>
          <w:b/>
          <w:kern w:val="0"/>
          <w:sz w:val="28"/>
          <w:szCs w:val="28"/>
          <w:u w:val="single"/>
        </w:rPr>
        <w:t>%</w:t>
      </w:r>
      <w:r w:rsidRPr="00F22C62">
        <w:rPr>
          <w:rFonts w:ascii="標楷體" w:eastAsia="標楷體" w:hAnsi="標楷體"/>
          <w:kern w:val="0"/>
          <w:sz w:val="28"/>
          <w:szCs w:val="28"/>
        </w:rPr>
        <w:t>，乙方享有</w:t>
      </w:r>
      <w:r w:rsidR="00CE010C" w:rsidRPr="00CE010C">
        <w:rPr>
          <w:rFonts w:ascii="標楷體" w:eastAsia="標楷體" w:hAnsi="標楷體" w:hint="eastAsia"/>
          <w:kern w:val="0"/>
          <w:sz w:val="28"/>
          <w:szCs w:val="28"/>
          <w:u w:val="single"/>
        </w:rPr>
        <w:t xml:space="preserve">   </w:t>
      </w:r>
      <w:r w:rsidRPr="00CE010C">
        <w:rPr>
          <w:rFonts w:ascii="標楷體" w:eastAsia="標楷體" w:hAnsi="標楷體"/>
          <w:b/>
          <w:kern w:val="0"/>
          <w:sz w:val="28"/>
          <w:szCs w:val="28"/>
          <w:u w:val="single"/>
        </w:rPr>
        <w:t>%</w:t>
      </w:r>
      <w:r w:rsidRPr="00F22C62">
        <w:rPr>
          <w:rFonts w:ascii="標楷體" w:eastAsia="標楷體" w:hAnsi="標楷體"/>
          <w:kern w:val="0"/>
          <w:sz w:val="28"/>
          <w:szCs w:val="28"/>
        </w:rPr>
        <w:t>之比例</w:t>
      </w:r>
      <w:r w:rsidRPr="00F22C62">
        <w:rPr>
          <w:rFonts w:ascii="標楷體" w:eastAsia="標楷體" w:hAnsi="標楷體"/>
          <w:sz w:val="28"/>
          <w:szCs w:val="28"/>
        </w:rPr>
        <w:t>（以下稱</w:t>
      </w:r>
      <w:r w:rsidR="00003697">
        <w:rPr>
          <w:rFonts w:ascii="標楷體" w:eastAsia="標楷體" w:hAnsi="標楷體" w:hint="eastAsia"/>
          <w:sz w:val="28"/>
          <w:szCs w:val="28"/>
        </w:rPr>
        <w:t>「</w:t>
      </w:r>
      <w:r w:rsidRPr="00F22C62">
        <w:rPr>
          <w:rFonts w:ascii="標楷體" w:eastAsia="標楷體" w:hAnsi="標楷體"/>
          <w:sz w:val="28"/>
          <w:szCs w:val="28"/>
        </w:rPr>
        <w:t>智權歸屬比例</w:t>
      </w:r>
      <w:r w:rsidR="00003697">
        <w:rPr>
          <w:rFonts w:ascii="標楷體" w:eastAsia="標楷體" w:hAnsi="標楷體" w:hint="eastAsia"/>
          <w:sz w:val="28"/>
          <w:szCs w:val="28"/>
        </w:rPr>
        <w:t>」</w:t>
      </w:r>
      <w:r w:rsidRPr="00F22C62">
        <w:rPr>
          <w:rFonts w:ascii="標楷體" w:eastAsia="標楷體" w:hAnsi="標楷體"/>
          <w:sz w:val="28"/>
          <w:szCs w:val="28"/>
        </w:rPr>
        <w:t>）</w:t>
      </w:r>
      <w:r w:rsidRPr="00F22C62">
        <w:rPr>
          <w:rFonts w:ascii="標楷體" w:eastAsia="標楷體" w:hAnsi="標楷體" w:hint="eastAsia"/>
          <w:sz w:val="28"/>
          <w:szCs w:val="28"/>
        </w:rPr>
        <w:t>，由</w:t>
      </w:r>
      <w:r w:rsidR="00CE010C">
        <w:rPr>
          <w:rFonts w:ascii="標楷體" w:eastAsia="標楷體" w:hAnsi="標楷體" w:hint="eastAsia"/>
          <w:sz w:val="28"/>
          <w:szCs w:val="28"/>
        </w:rPr>
        <w:t>雙</w:t>
      </w:r>
      <w:r w:rsidRPr="00F22C62">
        <w:rPr>
          <w:rFonts w:ascii="標楷體" w:eastAsia="標楷體" w:hAnsi="標楷體" w:hint="eastAsia"/>
          <w:sz w:val="28"/>
          <w:szCs w:val="28"/>
        </w:rPr>
        <w:t>方</w:t>
      </w:r>
      <w:r w:rsidRPr="00F22C62">
        <w:rPr>
          <w:rFonts w:ascii="標楷體" w:eastAsia="標楷體" w:hAnsi="標楷體"/>
          <w:sz w:val="28"/>
          <w:szCs w:val="28"/>
        </w:rPr>
        <w:t>共同擁有</w:t>
      </w:r>
      <w:r w:rsidRPr="00F22C62">
        <w:rPr>
          <w:rFonts w:ascii="標楷體" w:eastAsia="標楷體" w:hAnsi="標楷體" w:hint="eastAsia"/>
          <w:sz w:val="28"/>
          <w:szCs w:val="28"/>
        </w:rPr>
        <w:t>之</w:t>
      </w:r>
      <w:r w:rsidRPr="00F22C62">
        <w:rPr>
          <w:rFonts w:ascii="標楷體" w:eastAsia="標楷體" w:hAnsi="標楷體"/>
          <w:sz w:val="28"/>
          <w:szCs w:val="28"/>
        </w:rPr>
        <w:t>。</w:t>
      </w:r>
    </w:p>
    <w:p w14:paraId="48303320" w14:textId="77777777" w:rsidR="00F22C62" w:rsidRPr="00F22C62" w:rsidRDefault="00F22C62" w:rsidP="003974EF">
      <w:pPr>
        <w:numPr>
          <w:ilvl w:val="0"/>
          <w:numId w:val="23"/>
        </w:numPr>
        <w:snapToGrid w:val="0"/>
        <w:spacing w:before="120" w:line="400" w:lineRule="atLeast"/>
        <w:jc w:val="both"/>
        <w:rPr>
          <w:rFonts w:ascii="標楷體" w:eastAsia="標楷體" w:hAnsi="標楷體"/>
          <w:color w:val="000000" w:themeColor="text1"/>
          <w:sz w:val="28"/>
          <w:szCs w:val="28"/>
        </w:rPr>
      </w:pPr>
      <w:r w:rsidRPr="00F22C62">
        <w:rPr>
          <w:rFonts w:ascii="標楷體" w:eastAsia="標楷體" w:hAnsi="標楷體" w:hint="eastAsia"/>
          <w:color w:val="000000" w:themeColor="text1"/>
          <w:sz w:val="28"/>
          <w:szCs w:val="28"/>
        </w:rPr>
        <w:t>衍生技術之共有</w:t>
      </w:r>
    </w:p>
    <w:p w14:paraId="7C263261" w14:textId="47090324" w:rsidR="00F22C62" w:rsidRPr="00F22C62" w:rsidRDefault="00F22C62" w:rsidP="0005112E">
      <w:pPr>
        <w:snapToGrid w:val="0"/>
        <w:spacing w:before="120" w:line="400" w:lineRule="atLeast"/>
        <w:ind w:left="993"/>
        <w:jc w:val="both"/>
        <w:rPr>
          <w:rFonts w:ascii="標楷體" w:eastAsia="標楷體" w:hAnsi="標楷體"/>
          <w:color w:val="000000" w:themeColor="text1"/>
          <w:sz w:val="28"/>
          <w:szCs w:val="28"/>
        </w:rPr>
      </w:pPr>
      <w:r w:rsidRPr="00F22C62">
        <w:rPr>
          <w:rFonts w:ascii="標楷體" w:eastAsia="標楷體" w:hAnsi="標楷體"/>
          <w:color w:val="000000" w:themeColor="text1"/>
          <w:sz w:val="28"/>
          <w:szCs w:val="28"/>
        </w:rPr>
        <w:t>任一方基於</w:t>
      </w:r>
      <w:r w:rsidRPr="00F22C62">
        <w:rPr>
          <w:rFonts w:ascii="標楷體" w:eastAsia="標楷體" w:hAnsi="標楷體" w:hint="eastAsia"/>
          <w:color w:val="000000" w:themeColor="text1"/>
          <w:sz w:val="28"/>
          <w:szCs w:val="28"/>
        </w:rPr>
        <w:t>本成果</w:t>
      </w:r>
      <w:r w:rsidRPr="00F22C62">
        <w:rPr>
          <w:rFonts w:ascii="標楷體" w:eastAsia="標楷體" w:hAnsi="標楷體"/>
          <w:color w:val="000000" w:themeColor="text1"/>
          <w:sz w:val="28"/>
          <w:szCs w:val="28"/>
        </w:rPr>
        <w:t>而進一步改良發展出任何技術</w:t>
      </w:r>
      <w:r w:rsidRPr="00F22C62">
        <w:rPr>
          <w:rFonts w:ascii="標楷體" w:eastAsia="標楷體" w:hAnsi="標楷體" w:hint="eastAsia"/>
          <w:color w:val="000000" w:themeColor="text1"/>
          <w:sz w:val="28"/>
          <w:szCs w:val="28"/>
        </w:rPr>
        <w:t>、數據、</w:t>
      </w:r>
      <w:r w:rsidRPr="00F22C62">
        <w:rPr>
          <w:rFonts w:ascii="標楷體" w:eastAsia="標楷體" w:hAnsi="標楷體"/>
          <w:color w:val="000000" w:themeColor="text1"/>
          <w:sz w:val="28"/>
          <w:szCs w:val="28"/>
        </w:rPr>
        <w:t>資料</w:t>
      </w:r>
      <w:r w:rsidRPr="00F22C62">
        <w:rPr>
          <w:rFonts w:ascii="標楷體" w:eastAsia="標楷體" w:hAnsi="標楷體" w:hint="eastAsia"/>
          <w:color w:val="000000" w:themeColor="text1"/>
          <w:sz w:val="28"/>
          <w:szCs w:val="28"/>
        </w:rPr>
        <w:t>、或智慧財產權</w:t>
      </w:r>
      <w:r w:rsidRPr="00F22C62">
        <w:rPr>
          <w:rFonts w:ascii="標楷體" w:eastAsia="標楷體" w:hAnsi="標楷體"/>
          <w:color w:val="000000" w:themeColor="text1"/>
          <w:sz w:val="28"/>
          <w:szCs w:val="28"/>
        </w:rPr>
        <w:t>（</w:t>
      </w:r>
      <w:r w:rsidRPr="00F22C62">
        <w:rPr>
          <w:rFonts w:ascii="標楷體" w:eastAsia="標楷體" w:hAnsi="標楷體"/>
          <w:sz w:val="28"/>
          <w:szCs w:val="28"/>
        </w:rPr>
        <w:t>下稱</w:t>
      </w:r>
      <w:r w:rsidR="00003697">
        <w:rPr>
          <w:rFonts w:ascii="標楷體" w:eastAsia="標楷體" w:hAnsi="標楷體" w:hint="eastAsia"/>
          <w:sz w:val="28"/>
          <w:szCs w:val="28"/>
        </w:rPr>
        <w:t>「</w:t>
      </w:r>
      <w:r w:rsidRPr="00F22C62">
        <w:rPr>
          <w:rFonts w:ascii="標楷體" w:eastAsia="標楷體" w:hAnsi="標楷體"/>
          <w:color w:val="000000" w:themeColor="text1"/>
          <w:sz w:val="28"/>
          <w:szCs w:val="28"/>
        </w:rPr>
        <w:t>衍生研究</w:t>
      </w:r>
      <w:r w:rsidR="00003697">
        <w:rPr>
          <w:rFonts w:ascii="標楷體" w:eastAsia="標楷體" w:hAnsi="標楷體" w:hint="eastAsia"/>
          <w:color w:val="000000" w:themeColor="text1"/>
          <w:sz w:val="28"/>
          <w:szCs w:val="28"/>
        </w:rPr>
        <w:t>」</w:t>
      </w:r>
      <w:r w:rsidRPr="00F22C62">
        <w:rPr>
          <w:rFonts w:ascii="標楷體" w:eastAsia="標楷體" w:hAnsi="標楷體"/>
          <w:color w:val="000000" w:themeColor="text1"/>
          <w:sz w:val="28"/>
          <w:szCs w:val="28"/>
        </w:rPr>
        <w:t>）</w:t>
      </w:r>
      <w:r w:rsidRPr="00F22C62">
        <w:rPr>
          <w:rFonts w:ascii="標楷體" w:eastAsia="標楷體" w:hAnsi="標楷體" w:hint="eastAsia"/>
          <w:color w:val="000000" w:themeColor="text1"/>
          <w:sz w:val="28"/>
          <w:szCs w:val="28"/>
        </w:rPr>
        <w:t>者</w:t>
      </w:r>
      <w:r w:rsidRPr="00F22C62">
        <w:rPr>
          <w:rFonts w:ascii="標楷體" w:eastAsia="標楷體" w:hAnsi="標楷體"/>
          <w:color w:val="000000" w:themeColor="text1"/>
          <w:sz w:val="28"/>
          <w:szCs w:val="28"/>
        </w:rPr>
        <w:t>，</w:t>
      </w:r>
      <w:r w:rsidR="0031088E" w:rsidRPr="0031088E">
        <w:rPr>
          <w:rFonts w:ascii="標楷體" w:eastAsia="標楷體" w:hAnsi="標楷體" w:hint="eastAsia"/>
          <w:color w:val="000000" w:themeColor="text1"/>
          <w:sz w:val="28"/>
          <w:szCs w:val="28"/>
        </w:rPr>
        <w:t>應立即通知他方，</w:t>
      </w:r>
      <w:r w:rsidRPr="00F22C62">
        <w:rPr>
          <w:rFonts w:ascii="標楷體" w:eastAsia="標楷體" w:hAnsi="標楷體" w:hint="eastAsia"/>
          <w:color w:val="000000" w:themeColor="text1"/>
          <w:sz w:val="28"/>
          <w:szCs w:val="28"/>
        </w:rPr>
        <w:t>衍生研究應由</w:t>
      </w:r>
      <w:r w:rsidR="0095615B" w:rsidRPr="0031088E">
        <w:rPr>
          <w:rFonts w:ascii="標楷體" w:eastAsia="標楷體" w:hAnsi="標楷體" w:hint="eastAsia"/>
          <w:color w:val="000000" w:themeColor="text1"/>
          <w:sz w:val="28"/>
          <w:szCs w:val="28"/>
          <w:highlight w:val="yellow"/>
        </w:rPr>
        <w:t>[</w:t>
      </w:r>
      <w:r w:rsidR="004C0216" w:rsidRPr="0031088E">
        <w:rPr>
          <w:rFonts w:ascii="標楷體" w:eastAsia="標楷體" w:hAnsi="標楷體" w:hint="eastAsia"/>
          <w:color w:val="000000" w:themeColor="text1"/>
          <w:sz w:val="28"/>
          <w:szCs w:val="28"/>
          <w:highlight w:val="yellow"/>
          <w:u w:val="single"/>
        </w:rPr>
        <w:t>改良</w:t>
      </w:r>
      <w:r w:rsidR="0005112E" w:rsidRPr="0031088E">
        <w:rPr>
          <w:rFonts w:ascii="標楷體" w:eastAsia="標楷體" w:hAnsi="標楷體" w:hint="eastAsia"/>
          <w:color w:val="000000" w:themeColor="text1"/>
          <w:sz w:val="28"/>
          <w:szCs w:val="28"/>
          <w:highlight w:val="yellow"/>
        </w:rPr>
        <w:t>方獨有</w:t>
      </w:r>
      <w:r w:rsidR="0095615B" w:rsidRPr="0031088E">
        <w:rPr>
          <w:rFonts w:ascii="標楷體" w:eastAsia="標楷體" w:hAnsi="標楷體" w:hint="eastAsia"/>
          <w:color w:val="000000" w:themeColor="text1"/>
          <w:sz w:val="28"/>
          <w:szCs w:val="28"/>
          <w:highlight w:val="yellow"/>
        </w:rPr>
        <w:t>/雙方按智權歸屬比例共有]</w:t>
      </w:r>
      <w:r w:rsidR="0005112E">
        <w:rPr>
          <w:rFonts w:ascii="標楷體" w:eastAsia="標楷體" w:hAnsi="標楷體" w:hint="eastAsia"/>
          <w:color w:val="000000" w:themeColor="text1"/>
          <w:sz w:val="28"/>
          <w:szCs w:val="28"/>
        </w:rPr>
        <w:t>之。</w:t>
      </w:r>
    </w:p>
    <w:p w14:paraId="6067B8AF" w14:textId="77777777" w:rsidR="00F22C62" w:rsidRPr="00F22C62" w:rsidRDefault="00F22C62" w:rsidP="003974EF">
      <w:pPr>
        <w:numPr>
          <w:ilvl w:val="0"/>
          <w:numId w:val="23"/>
        </w:numPr>
        <w:snapToGrid w:val="0"/>
        <w:spacing w:before="120" w:line="400" w:lineRule="atLeast"/>
        <w:jc w:val="both"/>
        <w:rPr>
          <w:rFonts w:ascii="標楷體" w:eastAsia="標楷體" w:hAnsi="標楷體"/>
          <w:sz w:val="28"/>
          <w:szCs w:val="28"/>
        </w:rPr>
      </w:pPr>
      <w:r w:rsidRPr="00F22C62">
        <w:rPr>
          <w:rFonts w:ascii="標楷體" w:eastAsia="標楷體" w:hAnsi="標楷體" w:hint="eastAsia"/>
          <w:sz w:val="28"/>
          <w:szCs w:val="28"/>
        </w:rPr>
        <w:t>本成果之運用</w:t>
      </w:r>
    </w:p>
    <w:p w14:paraId="0624FEC0" w14:textId="16D0A2CC" w:rsidR="00F22C62" w:rsidRPr="00F22C62" w:rsidRDefault="00F22C62" w:rsidP="00FA4F51">
      <w:pPr>
        <w:snapToGrid w:val="0"/>
        <w:spacing w:before="120" w:line="400" w:lineRule="atLeast"/>
        <w:ind w:left="993"/>
        <w:jc w:val="both"/>
        <w:rPr>
          <w:rFonts w:ascii="標楷體" w:eastAsia="標楷體" w:hAnsi="標楷體"/>
          <w:sz w:val="28"/>
          <w:szCs w:val="28"/>
        </w:rPr>
      </w:pPr>
      <w:r w:rsidRPr="00F22C62">
        <w:rPr>
          <w:rFonts w:ascii="標楷體" w:eastAsia="標楷體" w:hAnsi="標楷體"/>
          <w:sz w:val="28"/>
          <w:szCs w:val="28"/>
        </w:rPr>
        <w:t>除本</w:t>
      </w:r>
      <w:r w:rsidR="00FA4F51">
        <w:rPr>
          <w:rFonts w:ascii="標楷體" w:eastAsia="標楷體" w:hAnsi="標楷體" w:hint="eastAsia"/>
          <w:sz w:val="28"/>
          <w:szCs w:val="28"/>
        </w:rPr>
        <w:t>合約</w:t>
      </w:r>
      <w:r w:rsidRPr="00F22C62">
        <w:rPr>
          <w:rFonts w:ascii="標楷體" w:eastAsia="標楷體" w:hAnsi="標楷體"/>
          <w:sz w:val="28"/>
          <w:szCs w:val="28"/>
        </w:rPr>
        <w:t>另有約定外，任一方</w:t>
      </w:r>
      <w:r w:rsidRPr="00F22C62">
        <w:rPr>
          <w:rFonts w:ascii="標楷體" w:eastAsia="標楷體" w:hAnsi="標楷體" w:hint="eastAsia"/>
          <w:sz w:val="28"/>
          <w:szCs w:val="28"/>
        </w:rPr>
        <w:t>應</w:t>
      </w:r>
      <w:r w:rsidRPr="00F22C62">
        <w:rPr>
          <w:rFonts w:ascii="標楷體" w:eastAsia="標楷體" w:hAnsi="標楷體"/>
          <w:sz w:val="28"/>
          <w:szCs w:val="28"/>
        </w:rPr>
        <w:t>取得他方之事前書面同意，並</w:t>
      </w:r>
      <w:r w:rsidRPr="00F22C62">
        <w:rPr>
          <w:rFonts w:ascii="標楷體" w:eastAsia="標楷體" w:hAnsi="標楷體" w:hint="eastAsia"/>
          <w:sz w:val="28"/>
          <w:szCs w:val="28"/>
        </w:rPr>
        <w:t>以</w:t>
      </w:r>
      <w:r w:rsidR="00003697">
        <w:rPr>
          <w:rFonts w:ascii="標楷體" w:eastAsia="標楷體" w:hAnsi="標楷體" w:hint="eastAsia"/>
          <w:sz w:val="28"/>
          <w:szCs w:val="28"/>
        </w:rPr>
        <w:t>雙方</w:t>
      </w:r>
      <w:r w:rsidRPr="00F22C62">
        <w:rPr>
          <w:rFonts w:ascii="標楷體" w:eastAsia="標楷體" w:hAnsi="標楷體" w:hint="eastAsia"/>
          <w:sz w:val="28"/>
          <w:szCs w:val="28"/>
        </w:rPr>
        <w:t>共有人為名義</w:t>
      </w:r>
      <w:r w:rsidRPr="00F22C62">
        <w:rPr>
          <w:rFonts w:ascii="標楷體" w:eastAsia="標楷體" w:hAnsi="標楷體"/>
          <w:sz w:val="28"/>
          <w:szCs w:val="28"/>
        </w:rPr>
        <w:t>，始得行使營業秘密所有人、專利權人、著作權人或其他智慧財產權人依相關法令，就本成果</w:t>
      </w:r>
      <w:r w:rsidRPr="00F22C62">
        <w:rPr>
          <w:rFonts w:ascii="標楷體" w:eastAsia="標楷體" w:hAnsi="標楷體" w:hint="eastAsia"/>
          <w:sz w:val="28"/>
          <w:szCs w:val="28"/>
        </w:rPr>
        <w:t>之智慧財產權</w:t>
      </w:r>
      <w:r w:rsidRPr="00F22C62">
        <w:rPr>
          <w:rFonts w:ascii="標楷體" w:eastAsia="標楷體" w:hAnsi="標楷體"/>
          <w:sz w:val="28"/>
          <w:szCs w:val="28"/>
        </w:rPr>
        <w:t>所得行使之一切權利</w:t>
      </w:r>
      <w:r w:rsidRPr="00F22C62">
        <w:rPr>
          <w:rFonts w:ascii="標楷體" w:eastAsia="標楷體" w:hAnsi="標楷體" w:hint="eastAsia"/>
          <w:sz w:val="28"/>
          <w:szCs w:val="28"/>
        </w:rPr>
        <w:t>。任一方如擬就其各自所有之本成果應有部分以自己名義為讓與、信託、設定質權或為其他處分者，亦應取得</w:t>
      </w:r>
      <w:r w:rsidR="00003697">
        <w:rPr>
          <w:rFonts w:ascii="標楷體" w:eastAsia="標楷體" w:hAnsi="標楷體" w:hint="eastAsia"/>
          <w:sz w:val="28"/>
          <w:szCs w:val="28"/>
        </w:rPr>
        <w:t>雙方</w:t>
      </w:r>
      <w:r w:rsidRPr="00F22C62">
        <w:rPr>
          <w:rFonts w:ascii="標楷體" w:eastAsia="標楷體" w:hAnsi="標楷體" w:hint="eastAsia"/>
          <w:sz w:val="28"/>
          <w:szCs w:val="28"/>
        </w:rPr>
        <w:t>他方之事前書面同意，並應依本</w:t>
      </w:r>
      <w:r w:rsidR="0095615B">
        <w:rPr>
          <w:rFonts w:ascii="標楷體" w:eastAsia="標楷體" w:hAnsi="標楷體" w:hint="eastAsia"/>
          <w:sz w:val="28"/>
          <w:szCs w:val="28"/>
        </w:rPr>
        <w:t>合約</w:t>
      </w:r>
      <w:r w:rsidRPr="00F22C62">
        <w:rPr>
          <w:rFonts w:ascii="標楷體" w:eastAsia="標楷體" w:hAnsi="標楷體" w:hint="eastAsia"/>
          <w:sz w:val="28"/>
          <w:szCs w:val="28"/>
        </w:rPr>
        <w:t>第</w:t>
      </w:r>
      <w:r w:rsidR="00072A0C" w:rsidRPr="00072A0C">
        <w:rPr>
          <w:rFonts w:ascii="標楷體" w:eastAsia="標楷體" w:hAnsi="標楷體" w:hint="eastAsia"/>
          <w:sz w:val="28"/>
          <w:szCs w:val="28"/>
        </w:rPr>
        <w:t>十</w:t>
      </w:r>
      <w:r w:rsidRPr="00F22C62">
        <w:rPr>
          <w:rFonts w:ascii="標楷體" w:eastAsia="標楷體" w:hAnsi="標楷體" w:hint="eastAsia"/>
          <w:sz w:val="28"/>
          <w:szCs w:val="28"/>
        </w:rPr>
        <w:t>條約定方式為之。</w:t>
      </w:r>
    </w:p>
    <w:p w14:paraId="544DB1D0" w14:textId="77777777" w:rsidR="00F22C62" w:rsidRPr="00F22C62" w:rsidRDefault="00F22C62" w:rsidP="003974EF">
      <w:pPr>
        <w:numPr>
          <w:ilvl w:val="0"/>
          <w:numId w:val="23"/>
        </w:numPr>
        <w:snapToGrid w:val="0"/>
        <w:spacing w:before="120" w:line="400" w:lineRule="atLeast"/>
        <w:jc w:val="both"/>
        <w:rPr>
          <w:rFonts w:ascii="標楷體" w:eastAsia="標楷體" w:hAnsi="標楷體"/>
          <w:sz w:val="28"/>
          <w:szCs w:val="28"/>
        </w:rPr>
      </w:pPr>
      <w:r w:rsidRPr="00F22C62">
        <w:rPr>
          <w:rFonts w:ascii="標楷體" w:eastAsia="標楷體" w:hAnsi="標楷體" w:hint="eastAsia"/>
          <w:sz w:val="28"/>
          <w:szCs w:val="28"/>
        </w:rPr>
        <w:t>智慧財產權</w:t>
      </w:r>
      <w:r w:rsidRPr="00F22C62">
        <w:rPr>
          <w:rFonts w:ascii="標楷體" w:eastAsia="標楷體" w:hAnsi="標楷體"/>
          <w:sz w:val="28"/>
          <w:szCs w:val="28"/>
        </w:rPr>
        <w:t>申請</w:t>
      </w:r>
      <w:r w:rsidRPr="00F22C62">
        <w:rPr>
          <w:rFonts w:ascii="標楷體" w:eastAsia="標楷體" w:hAnsi="標楷體" w:hint="eastAsia"/>
          <w:sz w:val="28"/>
          <w:szCs w:val="28"/>
        </w:rPr>
        <w:t>及</w:t>
      </w:r>
      <w:r w:rsidRPr="00F22C62">
        <w:rPr>
          <w:rFonts w:ascii="標楷體" w:eastAsia="標楷體" w:hAnsi="標楷體"/>
          <w:sz w:val="28"/>
          <w:szCs w:val="28"/>
        </w:rPr>
        <w:t>維護</w:t>
      </w:r>
    </w:p>
    <w:p w14:paraId="43AB5CE4" w14:textId="235CD320" w:rsidR="00F22C62" w:rsidRPr="00F22C62" w:rsidRDefault="00F22C62" w:rsidP="003974EF">
      <w:pPr>
        <w:numPr>
          <w:ilvl w:val="0"/>
          <w:numId w:val="24"/>
        </w:numPr>
        <w:spacing w:before="120" w:line="400" w:lineRule="atLeast"/>
        <w:ind w:leftChars="414" w:left="1700" w:hangingChars="252" w:hanging="706"/>
        <w:jc w:val="both"/>
        <w:rPr>
          <w:rFonts w:ascii="標楷體" w:eastAsia="標楷體" w:hAnsi="標楷體"/>
          <w:sz w:val="28"/>
          <w:szCs w:val="28"/>
        </w:rPr>
      </w:pPr>
      <w:r w:rsidRPr="00F22C62">
        <w:rPr>
          <w:rFonts w:ascii="標楷體" w:eastAsia="標楷體" w:hAnsi="標楷體" w:hint="eastAsia"/>
          <w:sz w:val="28"/>
          <w:szCs w:val="28"/>
        </w:rPr>
        <w:t>本成果之</w:t>
      </w:r>
      <w:r w:rsidRPr="00F22C62">
        <w:rPr>
          <w:rFonts w:ascii="標楷體" w:eastAsia="標楷體" w:hAnsi="標楷體"/>
          <w:sz w:val="28"/>
          <w:szCs w:val="28"/>
        </w:rPr>
        <w:t>專利權、商標權</w:t>
      </w:r>
      <w:r w:rsidRPr="00F22C62">
        <w:rPr>
          <w:rFonts w:ascii="標楷體" w:eastAsia="標楷體" w:hAnsi="標楷體" w:hint="eastAsia"/>
          <w:sz w:val="28"/>
          <w:szCs w:val="28"/>
        </w:rPr>
        <w:t>、其他智慧財產權與法定權利（下合稱智財權）之任何取得及維護（包括但不限於申請、延展申請、改請、分割、年費繳納、專利權舉發及商標權異議或評定程序），應由</w:t>
      </w:r>
      <w:r w:rsidR="00003697" w:rsidRPr="00003697">
        <w:rPr>
          <w:rFonts w:ascii="標楷體" w:eastAsia="標楷體" w:hAnsi="標楷體" w:hint="eastAsia"/>
          <w:sz w:val="28"/>
          <w:szCs w:val="28"/>
          <w:u w:val="single"/>
        </w:rPr>
        <w:t xml:space="preserve"> </w:t>
      </w:r>
      <w:r w:rsidR="00F05059">
        <w:rPr>
          <w:rFonts w:ascii="標楷體" w:eastAsia="標楷體" w:hAnsi="標楷體" w:hint="eastAsia"/>
          <w:sz w:val="28"/>
          <w:szCs w:val="28"/>
          <w:u w:val="single"/>
        </w:rPr>
        <w:t xml:space="preserve">乙 </w:t>
      </w:r>
      <w:r w:rsidRPr="00F22C62">
        <w:rPr>
          <w:rFonts w:ascii="標楷體" w:eastAsia="標楷體" w:hAnsi="標楷體"/>
          <w:sz w:val="28"/>
          <w:szCs w:val="28"/>
        </w:rPr>
        <w:t>方為主導方，</w:t>
      </w:r>
      <w:r w:rsidR="00003697" w:rsidRPr="00003697">
        <w:rPr>
          <w:rFonts w:ascii="標楷體" w:eastAsia="標楷體" w:hAnsi="標楷體" w:hint="eastAsia"/>
          <w:sz w:val="28"/>
          <w:szCs w:val="28"/>
          <w:u w:val="single"/>
        </w:rPr>
        <w:t xml:space="preserve"> </w:t>
      </w:r>
      <w:r w:rsidR="00F05059">
        <w:rPr>
          <w:rFonts w:ascii="標楷體" w:eastAsia="標楷體" w:hAnsi="標楷體" w:hint="eastAsia"/>
          <w:sz w:val="28"/>
          <w:szCs w:val="28"/>
          <w:u w:val="single"/>
        </w:rPr>
        <w:t>甲</w:t>
      </w:r>
      <w:r w:rsidR="00003697" w:rsidRPr="00003697">
        <w:rPr>
          <w:rFonts w:ascii="標楷體" w:eastAsia="標楷體" w:hAnsi="標楷體" w:hint="eastAsia"/>
          <w:sz w:val="28"/>
          <w:szCs w:val="28"/>
          <w:u w:val="single"/>
        </w:rPr>
        <w:t xml:space="preserve"> </w:t>
      </w:r>
      <w:r w:rsidRPr="00F22C62">
        <w:rPr>
          <w:rFonts w:ascii="標楷體" w:eastAsia="標楷體" w:hAnsi="標楷體"/>
          <w:sz w:val="28"/>
          <w:szCs w:val="28"/>
        </w:rPr>
        <w:t>方為非主導方。</w:t>
      </w:r>
      <w:r w:rsidRPr="00F22C62">
        <w:rPr>
          <w:rFonts w:ascii="標楷體" w:eastAsia="標楷體" w:hAnsi="標楷體" w:hint="eastAsia"/>
          <w:sz w:val="28"/>
          <w:szCs w:val="28"/>
        </w:rPr>
        <w:t>惟</w:t>
      </w:r>
      <w:r w:rsidR="00003697">
        <w:rPr>
          <w:rFonts w:ascii="標楷體" w:eastAsia="標楷體" w:hAnsi="標楷體" w:hint="eastAsia"/>
          <w:sz w:val="28"/>
          <w:szCs w:val="28"/>
        </w:rPr>
        <w:t>雙</w:t>
      </w:r>
      <w:r w:rsidRPr="00F22C62">
        <w:rPr>
          <w:rFonts w:ascii="標楷體" w:eastAsia="標楷體" w:hAnsi="標楷體" w:hint="eastAsia"/>
          <w:sz w:val="28"/>
          <w:szCs w:val="28"/>
        </w:rPr>
        <w:t>方得以書面合意變更主導方。</w:t>
      </w:r>
    </w:p>
    <w:p w14:paraId="201778FD" w14:textId="4614AD40" w:rsidR="00F22C62" w:rsidRPr="00F22C62" w:rsidRDefault="00F22C62" w:rsidP="003974EF">
      <w:pPr>
        <w:numPr>
          <w:ilvl w:val="0"/>
          <w:numId w:val="24"/>
        </w:numPr>
        <w:spacing w:before="120" w:line="400" w:lineRule="atLeast"/>
        <w:ind w:leftChars="414" w:left="1700" w:hangingChars="252" w:hanging="706"/>
        <w:jc w:val="both"/>
        <w:rPr>
          <w:rFonts w:ascii="標楷體" w:eastAsia="標楷體" w:hAnsi="標楷體"/>
          <w:sz w:val="28"/>
          <w:szCs w:val="28"/>
        </w:rPr>
      </w:pPr>
      <w:r w:rsidRPr="00F22C62">
        <w:rPr>
          <w:rFonts w:ascii="標楷體" w:eastAsia="標楷體" w:hAnsi="標楷體"/>
          <w:sz w:val="28"/>
          <w:szCs w:val="28"/>
        </w:rPr>
        <w:t>如有必要於任何區域</w:t>
      </w:r>
      <w:r w:rsidRPr="00F22C62">
        <w:rPr>
          <w:rFonts w:ascii="標楷體" w:eastAsia="標楷體" w:hAnsi="標楷體" w:hint="eastAsia"/>
          <w:sz w:val="28"/>
          <w:szCs w:val="28"/>
        </w:rPr>
        <w:t>就本成果</w:t>
      </w:r>
      <w:r w:rsidRPr="00F22C62">
        <w:rPr>
          <w:rFonts w:ascii="標楷體" w:eastAsia="標楷體" w:hAnsi="標楷體"/>
          <w:sz w:val="28"/>
          <w:szCs w:val="28"/>
        </w:rPr>
        <w:t>申請</w:t>
      </w:r>
      <w:r w:rsidRPr="00F22C62">
        <w:rPr>
          <w:rFonts w:ascii="標楷體" w:eastAsia="標楷體" w:hAnsi="標楷體" w:hint="eastAsia"/>
          <w:sz w:val="28"/>
          <w:szCs w:val="28"/>
        </w:rPr>
        <w:t>智財權</w:t>
      </w:r>
      <w:r w:rsidRPr="00F22C62">
        <w:rPr>
          <w:rFonts w:ascii="標楷體" w:eastAsia="標楷體" w:hAnsi="標楷體"/>
          <w:sz w:val="28"/>
          <w:szCs w:val="28"/>
        </w:rPr>
        <w:t>之註冊或登記時，除另有約定</w:t>
      </w:r>
      <w:r w:rsidRPr="00F22C62">
        <w:rPr>
          <w:rFonts w:ascii="標楷體" w:eastAsia="標楷體" w:hAnsi="標楷體" w:hint="eastAsia"/>
          <w:sz w:val="28"/>
          <w:szCs w:val="28"/>
        </w:rPr>
        <w:t>或法律另有規定</w:t>
      </w:r>
      <w:r w:rsidRPr="00F22C62">
        <w:rPr>
          <w:rFonts w:ascii="標楷體" w:eastAsia="標楷體" w:hAnsi="標楷體"/>
          <w:sz w:val="28"/>
          <w:szCs w:val="28"/>
        </w:rPr>
        <w:t>外，</w:t>
      </w:r>
      <w:r w:rsidRPr="00F22C62">
        <w:rPr>
          <w:rFonts w:ascii="標楷體" w:eastAsia="標楷體" w:hAnsi="標楷體" w:hint="eastAsia"/>
          <w:sz w:val="28"/>
          <w:szCs w:val="28"/>
        </w:rPr>
        <w:t>應由</w:t>
      </w:r>
      <w:r w:rsidR="00003697">
        <w:rPr>
          <w:rFonts w:ascii="標楷體" w:eastAsia="標楷體" w:hAnsi="標楷體" w:hint="eastAsia"/>
          <w:sz w:val="28"/>
          <w:szCs w:val="28"/>
        </w:rPr>
        <w:t>雙方</w:t>
      </w:r>
      <w:r w:rsidRPr="00F22C62">
        <w:rPr>
          <w:rFonts w:ascii="標楷體" w:eastAsia="標楷體" w:hAnsi="標楷體" w:hint="eastAsia"/>
          <w:sz w:val="28"/>
          <w:szCs w:val="28"/>
        </w:rPr>
        <w:t>共同作為權利人提出申請，並由主導方代表</w:t>
      </w:r>
      <w:r w:rsidR="00003697">
        <w:rPr>
          <w:rFonts w:ascii="標楷體" w:eastAsia="標楷體" w:hAnsi="標楷體" w:hint="eastAsia"/>
          <w:sz w:val="28"/>
          <w:szCs w:val="28"/>
        </w:rPr>
        <w:t>雙方</w:t>
      </w:r>
      <w:r w:rsidRPr="00F22C62">
        <w:rPr>
          <w:rFonts w:ascii="標楷體" w:eastAsia="標楷體" w:hAnsi="標楷體" w:hint="eastAsia"/>
          <w:sz w:val="28"/>
          <w:szCs w:val="28"/>
        </w:rPr>
        <w:t>執行各項關於取得及維護本成果法定權利之必要程序及代為收受相關文件。如擬撤回或拋棄申請案時，應經</w:t>
      </w:r>
      <w:r w:rsidR="00003697">
        <w:rPr>
          <w:rFonts w:ascii="標楷體" w:eastAsia="標楷體" w:hAnsi="標楷體" w:hint="eastAsia"/>
          <w:sz w:val="28"/>
          <w:szCs w:val="28"/>
        </w:rPr>
        <w:t>雙方</w:t>
      </w:r>
      <w:r w:rsidRPr="00F22C62">
        <w:rPr>
          <w:rFonts w:ascii="標楷體" w:eastAsia="標楷體" w:hAnsi="標楷體" w:hint="eastAsia"/>
          <w:sz w:val="28"/>
          <w:szCs w:val="28"/>
        </w:rPr>
        <w:t>同意並共同書面連署後，由主導方代表</w:t>
      </w:r>
      <w:r w:rsidR="00003697">
        <w:rPr>
          <w:rFonts w:ascii="標楷體" w:eastAsia="標楷體" w:hAnsi="標楷體" w:hint="eastAsia"/>
          <w:sz w:val="28"/>
          <w:szCs w:val="28"/>
        </w:rPr>
        <w:t>雙方</w:t>
      </w:r>
      <w:r w:rsidRPr="00F22C62">
        <w:rPr>
          <w:rFonts w:ascii="標楷體" w:eastAsia="標楷體" w:hAnsi="標楷體" w:hint="eastAsia"/>
          <w:sz w:val="28"/>
          <w:szCs w:val="28"/>
        </w:rPr>
        <w:t>為之。</w:t>
      </w:r>
    </w:p>
    <w:p w14:paraId="3F893370" w14:textId="5F44C616" w:rsidR="00F22C62" w:rsidRPr="00F22C62" w:rsidRDefault="00F22C62" w:rsidP="003974EF">
      <w:pPr>
        <w:numPr>
          <w:ilvl w:val="0"/>
          <w:numId w:val="24"/>
        </w:numPr>
        <w:spacing w:before="120" w:line="400" w:lineRule="atLeast"/>
        <w:ind w:leftChars="414" w:left="1700" w:hangingChars="252" w:hanging="706"/>
        <w:jc w:val="both"/>
        <w:rPr>
          <w:rFonts w:ascii="標楷體" w:eastAsia="標楷體" w:hAnsi="標楷體"/>
          <w:sz w:val="28"/>
          <w:szCs w:val="28"/>
        </w:rPr>
      </w:pPr>
      <w:r w:rsidRPr="00F22C62">
        <w:rPr>
          <w:rFonts w:ascii="標楷體" w:eastAsia="標楷體" w:hAnsi="標楷體" w:hint="eastAsia"/>
          <w:sz w:val="28"/>
          <w:szCs w:val="28"/>
        </w:rPr>
        <w:t>主導方應盡善良管理人之注意義務執行關於取得及維護本成果智財權之各必要程序，</w:t>
      </w:r>
      <w:r w:rsidR="00935BA8">
        <w:rPr>
          <w:rFonts w:ascii="標楷體" w:eastAsia="標楷體" w:hAnsi="標楷體" w:hint="eastAsia"/>
          <w:sz w:val="28"/>
          <w:szCs w:val="28"/>
        </w:rPr>
        <w:t>並負擔相關費用。</w:t>
      </w:r>
      <w:r w:rsidRPr="00F22C62">
        <w:rPr>
          <w:rFonts w:ascii="標楷體" w:eastAsia="標楷體" w:hAnsi="標楷體" w:hint="eastAsia"/>
          <w:sz w:val="28"/>
          <w:szCs w:val="28"/>
        </w:rPr>
        <w:t>非主導方</w:t>
      </w:r>
      <w:r w:rsidRPr="00F22C62">
        <w:rPr>
          <w:rFonts w:ascii="標楷體" w:eastAsia="標楷體" w:hAnsi="標楷體"/>
          <w:sz w:val="28"/>
          <w:szCs w:val="28"/>
        </w:rPr>
        <w:t>及</w:t>
      </w:r>
      <w:r w:rsidR="00F62CCB">
        <w:rPr>
          <w:rFonts w:ascii="標楷體" w:eastAsia="標楷體" w:hAnsi="標楷體" w:hint="eastAsia"/>
          <w:sz w:val="28"/>
          <w:szCs w:val="28"/>
        </w:rPr>
        <w:t>計畫主持人</w:t>
      </w:r>
      <w:r w:rsidRPr="00F22C62">
        <w:rPr>
          <w:rFonts w:ascii="標楷體" w:eastAsia="標楷體" w:hAnsi="標楷體" w:hint="eastAsia"/>
          <w:sz w:val="28"/>
          <w:szCs w:val="28"/>
        </w:rPr>
        <w:t>則</w:t>
      </w:r>
      <w:r w:rsidRPr="00F22C62">
        <w:rPr>
          <w:rFonts w:ascii="標楷體" w:eastAsia="標楷體" w:hAnsi="標楷體"/>
          <w:sz w:val="28"/>
          <w:szCs w:val="28"/>
        </w:rPr>
        <w:t>均應就</w:t>
      </w:r>
      <w:r w:rsidRPr="00F22C62">
        <w:rPr>
          <w:rFonts w:ascii="標楷體" w:eastAsia="標楷體" w:hAnsi="標楷體" w:hint="eastAsia"/>
          <w:sz w:val="28"/>
          <w:szCs w:val="28"/>
        </w:rPr>
        <w:t>本成果之</w:t>
      </w:r>
      <w:r w:rsidRPr="00F22C62">
        <w:rPr>
          <w:rFonts w:ascii="標楷體" w:eastAsia="標楷體" w:hAnsi="標楷體"/>
          <w:sz w:val="28"/>
          <w:szCs w:val="28"/>
        </w:rPr>
        <w:t>之</w:t>
      </w:r>
      <w:r w:rsidRPr="00F22C62">
        <w:rPr>
          <w:rFonts w:ascii="標楷體" w:eastAsia="標楷體" w:hAnsi="標楷體" w:hint="eastAsia"/>
          <w:sz w:val="28"/>
          <w:szCs w:val="28"/>
        </w:rPr>
        <w:t>智財權之</w:t>
      </w:r>
      <w:r w:rsidRPr="00F22C62">
        <w:rPr>
          <w:rFonts w:ascii="標楷體" w:eastAsia="標楷體" w:hAnsi="標楷體"/>
          <w:sz w:val="28"/>
          <w:szCs w:val="28"/>
        </w:rPr>
        <w:t>申請或維護</w:t>
      </w:r>
      <w:r w:rsidRPr="00F22C62">
        <w:rPr>
          <w:rFonts w:ascii="標楷體" w:eastAsia="標楷體" w:hAnsi="標楷體" w:hint="eastAsia"/>
          <w:sz w:val="28"/>
          <w:szCs w:val="28"/>
        </w:rPr>
        <w:t>，依主導方之要求</w:t>
      </w:r>
      <w:r w:rsidRPr="00F22C62">
        <w:rPr>
          <w:rFonts w:ascii="標楷體" w:eastAsia="標楷體" w:hAnsi="標楷體"/>
          <w:sz w:val="28"/>
          <w:szCs w:val="28"/>
        </w:rPr>
        <w:t>提供必要資料</w:t>
      </w:r>
      <w:r w:rsidRPr="00F22C62">
        <w:rPr>
          <w:rFonts w:ascii="標楷體" w:eastAsia="標楷體" w:hAnsi="標楷體" w:hint="eastAsia"/>
          <w:sz w:val="28"/>
          <w:szCs w:val="28"/>
        </w:rPr>
        <w:t>，並盡力配合及</w:t>
      </w:r>
      <w:r w:rsidRPr="00F22C62">
        <w:rPr>
          <w:rFonts w:ascii="標楷體" w:eastAsia="標楷體" w:hAnsi="標楷體"/>
          <w:sz w:val="28"/>
          <w:szCs w:val="28"/>
        </w:rPr>
        <w:t>協助</w:t>
      </w:r>
      <w:r w:rsidRPr="00F22C62">
        <w:rPr>
          <w:rFonts w:ascii="標楷體" w:eastAsia="標楷體" w:hAnsi="標楷體" w:hint="eastAsia"/>
          <w:sz w:val="28"/>
          <w:szCs w:val="28"/>
        </w:rPr>
        <w:t>主導方進行</w:t>
      </w:r>
      <w:r w:rsidRPr="00F22C62">
        <w:rPr>
          <w:rFonts w:ascii="標楷體" w:eastAsia="標楷體" w:hAnsi="標楷體"/>
          <w:sz w:val="28"/>
          <w:szCs w:val="28"/>
        </w:rPr>
        <w:t>相關程序</w:t>
      </w:r>
      <w:r w:rsidR="00935BA8">
        <w:rPr>
          <w:rFonts w:ascii="標楷體" w:eastAsia="標楷體" w:hAnsi="標楷體" w:hint="eastAsia"/>
          <w:sz w:val="28"/>
          <w:szCs w:val="28"/>
        </w:rPr>
        <w:t>。</w:t>
      </w:r>
      <w:r w:rsidRPr="00F22C62">
        <w:rPr>
          <w:rFonts w:ascii="標楷體" w:eastAsia="標楷體" w:hAnsi="標楷體"/>
          <w:sz w:val="28"/>
          <w:szCs w:val="28"/>
        </w:rPr>
        <w:t>主導方</w:t>
      </w:r>
      <w:r w:rsidRPr="00F22C62">
        <w:rPr>
          <w:rFonts w:ascii="標楷體" w:eastAsia="標楷體" w:hAnsi="標楷體" w:hint="eastAsia"/>
          <w:sz w:val="28"/>
          <w:szCs w:val="28"/>
        </w:rPr>
        <w:t>則</w:t>
      </w:r>
      <w:r w:rsidRPr="00F22C62">
        <w:rPr>
          <w:rFonts w:ascii="標楷體" w:eastAsia="標楷體" w:hAnsi="標楷體"/>
          <w:sz w:val="28"/>
          <w:szCs w:val="28"/>
        </w:rPr>
        <w:t>應</w:t>
      </w:r>
      <w:r w:rsidRPr="00F22C62">
        <w:rPr>
          <w:rFonts w:ascii="標楷體" w:eastAsia="標楷體" w:hAnsi="標楷體" w:hint="eastAsia"/>
          <w:sz w:val="28"/>
          <w:szCs w:val="28"/>
        </w:rPr>
        <w:t>及時</w:t>
      </w:r>
      <w:r w:rsidRPr="00F22C62">
        <w:rPr>
          <w:rFonts w:ascii="標楷體" w:eastAsia="標楷體" w:hAnsi="標楷體"/>
          <w:sz w:val="28"/>
          <w:szCs w:val="28"/>
        </w:rPr>
        <w:t>將</w:t>
      </w:r>
      <w:r w:rsidRPr="00F22C62">
        <w:rPr>
          <w:rFonts w:ascii="標楷體" w:eastAsia="標楷體" w:hAnsi="標楷體" w:hint="eastAsia"/>
          <w:sz w:val="28"/>
          <w:szCs w:val="28"/>
        </w:rPr>
        <w:t>智財權之取得及維護進程</w:t>
      </w:r>
      <w:r w:rsidRPr="00F22C62">
        <w:rPr>
          <w:rFonts w:ascii="標楷體" w:eastAsia="標楷體" w:hAnsi="標楷體"/>
          <w:sz w:val="28"/>
          <w:szCs w:val="28"/>
        </w:rPr>
        <w:t>及結果</w:t>
      </w:r>
      <w:r w:rsidRPr="00F22C62">
        <w:rPr>
          <w:rFonts w:ascii="標楷體" w:eastAsia="標楷體" w:hAnsi="標楷體" w:hint="eastAsia"/>
          <w:sz w:val="28"/>
          <w:szCs w:val="28"/>
        </w:rPr>
        <w:t>以書面</w:t>
      </w:r>
      <w:r w:rsidRPr="00F22C62">
        <w:rPr>
          <w:rFonts w:ascii="標楷體" w:eastAsia="標楷體" w:hAnsi="標楷體"/>
          <w:sz w:val="28"/>
          <w:szCs w:val="28"/>
        </w:rPr>
        <w:t>告知非主導方。</w:t>
      </w:r>
    </w:p>
    <w:p w14:paraId="2D5DD9EE" w14:textId="44819F31" w:rsidR="00F22C62" w:rsidRPr="00935BA8" w:rsidRDefault="00F22C62" w:rsidP="003974EF">
      <w:pPr>
        <w:numPr>
          <w:ilvl w:val="0"/>
          <w:numId w:val="24"/>
        </w:numPr>
        <w:spacing w:before="120" w:line="400" w:lineRule="atLeast"/>
        <w:ind w:leftChars="414" w:left="1700" w:hangingChars="252" w:hanging="706"/>
        <w:jc w:val="both"/>
        <w:rPr>
          <w:rFonts w:ascii="標楷體" w:eastAsia="標楷體" w:hAnsi="標楷體"/>
          <w:sz w:val="28"/>
          <w:szCs w:val="28"/>
        </w:rPr>
      </w:pPr>
      <w:r w:rsidRPr="00F22C62">
        <w:rPr>
          <w:rFonts w:ascii="標楷體" w:eastAsia="標楷體" w:hAnsi="標楷體"/>
          <w:sz w:val="28"/>
          <w:szCs w:val="28"/>
        </w:rPr>
        <w:t>若主導方</w:t>
      </w:r>
      <w:r w:rsidRPr="00F22C62">
        <w:rPr>
          <w:rFonts w:ascii="標楷體" w:eastAsia="標楷體" w:hAnsi="標楷體" w:hint="eastAsia"/>
          <w:sz w:val="28"/>
          <w:szCs w:val="28"/>
        </w:rPr>
        <w:t>表示拒絕共同申請或維護，</w:t>
      </w:r>
      <w:r w:rsidR="00935BA8">
        <w:rPr>
          <w:rFonts w:ascii="標楷體" w:eastAsia="標楷體" w:hAnsi="標楷體" w:hint="eastAsia"/>
          <w:sz w:val="28"/>
          <w:szCs w:val="28"/>
        </w:rPr>
        <w:t>或拒絕負擔相關費用者，</w:t>
      </w:r>
      <w:r w:rsidRPr="00F22C62">
        <w:rPr>
          <w:rFonts w:ascii="標楷體" w:eastAsia="標楷體" w:hAnsi="標楷體" w:hint="eastAsia"/>
          <w:sz w:val="28"/>
          <w:szCs w:val="28"/>
        </w:rPr>
        <w:t>視為拋棄其應有部分之權利，應出具書面文件送達主管機關，所拋棄者則</w:t>
      </w:r>
      <w:r w:rsidR="00D94470">
        <w:rPr>
          <w:rFonts w:ascii="標楷體" w:eastAsia="標楷體" w:hAnsi="標楷體" w:hint="eastAsia"/>
          <w:sz w:val="28"/>
          <w:szCs w:val="28"/>
        </w:rPr>
        <w:t>歸屬於</w:t>
      </w:r>
      <w:r w:rsidR="00935BA8">
        <w:rPr>
          <w:rFonts w:ascii="標楷體" w:eastAsia="標楷體" w:hAnsi="標楷體" w:hint="eastAsia"/>
          <w:sz w:val="28"/>
          <w:szCs w:val="28"/>
        </w:rPr>
        <w:t>非主導</w:t>
      </w:r>
      <w:r w:rsidRPr="00F22C62">
        <w:rPr>
          <w:rFonts w:ascii="標楷體" w:eastAsia="標楷體" w:hAnsi="標楷體" w:hint="eastAsia"/>
          <w:sz w:val="28"/>
          <w:szCs w:val="28"/>
        </w:rPr>
        <w:t>方</w:t>
      </w:r>
      <w:r w:rsidRPr="00F22C62">
        <w:rPr>
          <w:rFonts w:ascii="標楷體" w:eastAsia="標楷體" w:hAnsi="標楷體" w:hint="eastAsia"/>
          <w:color w:val="000000" w:themeColor="text1"/>
          <w:sz w:val="28"/>
          <w:szCs w:val="28"/>
        </w:rPr>
        <w:t>。</w:t>
      </w:r>
    </w:p>
    <w:p w14:paraId="21AC8C09" w14:textId="3488483C" w:rsidR="00784DD4" w:rsidRDefault="00784DD4" w:rsidP="003974EF">
      <w:pPr>
        <w:numPr>
          <w:ilvl w:val="0"/>
          <w:numId w:val="23"/>
        </w:numPr>
        <w:snapToGrid w:val="0"/>
        <w:spacing w:before="120" w:line="400" w:lineRule="atLeast"/>
        <w:jc w:val="both"/>
        <w:rPr>
          <w:rFonts w:ascii="標楷體" w:eastAsia="標楷體" w:hAnsi="標楷體"/>
          <w:sz w:val="28"/>
          <w:szCs w:val="28"/>
        </w:rPr>
      </w:pPr>
      <w:r>
        <w:rPr>
          <w:rFonts w:ascii="標楷體" w:eastAsia="標楷體" w:hAnsi="標楷體" w:hint="eastAsia"/>
          <w:sz w:val="28"/>
          <w:szCs w:val="28"/>
        </w:rPr>
        <w:t>獎勵申請</w:t>
      </w:r>
    </w:p>
    <w:p w14:paraId="2A5DE774" w14:textId="561D079D" w:rsidR="0095665F" w:rsidRPr="0095665F" w:rsidRDefault="00784DD4" w:rsidP="0095665F">
      <w:pPr>
        <w:tabs>
          <w:tab w:val="left" w:pos="1723"/>
        </w:tabs>
        <w:snapToGrid w:val="0"/>
        <w:spacing w:before="120" w:line="400" w:lineRule="atLeast"/>
        <w:ind w:left="993"/>
        <w:jc w:val="both"/>
        <w:rPr>
          <w:rFonts w:ascii="標楷體" w:eastAsia="標楷體" w:hAnsi="標楷體"/>
          <w:sz w:val="28"/>
          <w:szCs w:val="28"/>
        </w:rPr>
      </w:pPr>
      <w:r w:rsidRPr="00A476CB">
        <w:rPr>
          <w:rFonts w:ascii="標楷體" w:eastAsia="標楷體" w:hAnsi="標楷體" w:hint="eastAsia"/>
          <w:sz w:val="28"/>
          <w:szCs w:val="28"/>
        </w:rPr>
        <w:t>乙方按前條約定就本成果提出專利申請時，於申請書中列為發明人及其他參與本研究之甲方人員，得準用產學合作合約簽署時乙方對其員工之獎勵辦法，以書面向乙方申請獎勵。</w:t>
      </w:r>
    </w:p>
    <w:p w14:paraId="25A447A9" w14:textId="32BA007B" w:rsidR="0095665F" w:rsidRPr="0095665F" w:rsidRDefault="0095665F" w:rsidP="003974EF">
      <w:pPr>
        <w:numPr>
          <w:ilvl w:val="0"/>
          <w:numId w:val="23"/>
        </w:numPr>
        <w:snapToGrid w:val="0"/>
        <w:spacing w:before="120" w:line="400" w:lineRule="atLeast"/>
        <w:jc w:val="both"/>
        <w:rPr>
          <w:rFonts w:ascii="標楷體" w:eastAsia="標楷體" w:hAnsi="標楷體"/>
          <w:sz w:val="28"/>
          <w:szCs w:val="28"/>
        </w:rPr>
      </w:pPr>
      <w:r w:rsidRPr="00352DD7">
        <w:rPr>
          <w:rFonts w:ascii="Times New Roman" w:eastAsia="標楷體" w:hAnsi="Times New Roman" w:cs="Times New Roman"/>
          <w:spacing w:val="-6"/>
          <w:kern w:val="3"/>
          <w:sz w:val="28"/>
          <w:szCs w:val="20"/>
        </w:rPr>
        <w:t>成果發表</w:t>
      </w:r>
    </w:p>
    <w:p w14:paraId="24B13E7C" w14:textId="742CC88C" w:rsidR="0095665F" w:rsidRPr="00EE0AD3" w:rsidRDefault="0095665F" w:rsidP="0095665F">
      <w:pPr>
        <w:suppressAutoHyphens/>
        <w:autoSpaceDN w:val="0"/>
        <w:snapToGrid w:val="0"/>
        <w:spacing w:before="120" w:line="400" w:lineRule="atLeast"/>
        <w:ind w:leftChars="413" w:left="991"/>
        <w:jc w:val="both"/>
        <w:textAlignment w:val="baseline"/>
        <w:rPr>
          <w:rFonts w:ascii="Times New Roman" w:eastAsia="新細明體" w:hAnsi="Times New Roman" w:cs="Times New Roman"/>
          <w:kern w:val="3"/>
          <w:szCs w:val="20"/>
        </w:rPr>
      </w:pPr>
      <w:r w:rsidRPr="0095665F">
        <w:rPr>
          <w:rFonts w:ascii="Times New Roman" w:eastAsia="標楷體" w:hAnsi="Times New Roman" w:cs="Times New Roman"/>
          <w:spacing w:val="-6"/>
          <w:kern w:val="3"/>
          <w:sz w:val="28"/>
          <w:szCs w:val="20"/>
        </w:rPr>
        <w:t>甲方及計畫主持人得將本研究成果公開發表之，但應</w:t>
      </w:r>
      <w:r w:rsidRPr="0095665F">
        <w:rPr>
          <w:rFonts w:ascii="Times New Roman" w:eastAsia="標楷體" w:hAnsi="Times New Roman" w:cs="Times New Roman" w:hint="eastAsia"/>
          <w:spacing w:val="-6"/>
          <w:kern w:val="3"/>
          <w:sz w:val="28"/>
          <w:szCs w:val="20"/>
        </w:rPr>
        <w:t>經</w:t>
      </w:r>
      <w:r w:rsidRPr="0095665F">
        <w:rPr>
          <w:rFonts w:ascii="Times New Roman" w:eastAsia="標楷體" w:hAnsi="Times New Roman" w:cs="Times New Roman"/>
          <w:spacing w:val="-6"/>
          <w:kern w:val="3"/>
          <w:sz w:val="28"/>
          <w:szCs w:val="20"/>
        </w:rPr>
        <w:t>乙方</w:t>
      </w:r>
      <w:r w:rsidRPr="0095665F">
        <w:rPr>
          <w:rFonts w:ascii="Times New Roman" w:eastAsia="標楷體" w:hAnsi="Times New Roman" w:cs="Times New Roman" w:hint="eastAsia"/>
          <w:spacing w:val="-6"/>
          <w:kern w:val="3"/>
          <w:sz w:val="28"/>
          <w:szCs w:val="20"/>
        </w:rPr>
        <w:t>事前</w:t>
      </w:r>
      <w:r w:rsidRPr="0095665F">
        <w:rPr>
          <w:rFonts w:ascii="Times New Roman" w:eastAsia="標楷體" w:hAnsi="Times New Roman" w:cs="Times New Roman"/>
          <w:spacing w:val="-6"/>
          <w:kern w:val="3"/>
          <w:sz w:val="28"/>
          <w:szCs w:val="20"/>
        </w:rPr>
        <w:t>書面同意，乙方無正當理由不得拒絕同意</w:t>
      </w:r>
      <w:r w:rsidRPr="0095665F">
        <w:rPr>
          <w:rFonts w:ascii="Times New Roman" w:eastAsia="標楷體" w:hAnsi="Times New Roman" w:cs="Times New Roman" w:hint="eastAsia"/>
          <w:spacing w:val="-6"/>
          <w:kern w:val="3"/>
          <w:sz w:val="28"/>
          <w:szCs w:val="20"/>
        </w:rPr>
        <w:t>。</w:t>
      </w:r>
      <w:r w:rsidRPr="0095665F">
        <w:rPr>
          <w:rFonts w:ascii="Times New Roman" w:eastAsia="標楷體" w:hAnsi="Times New Roman" w:cs="Times New Roman"/>
          <w:spacing w:val="-6"/>
          <w:kern w:val="3"/>
          <w:sz w:val="28"/>
          <w:szCs w:val="24"/>
        </w:rPr>
        <w:t>若乙方於收到甲方或計畫主持人書面通</w:t>
      </w:r>
      <w:r w:rsidRPr="00EE0AD3">
        <w:rPr>
          <w:rFonts w:ascii="Times New Roman" w:eastAsia="標楷體" w:hAnsi="Times New Roman" w:cs="Times New Roman"/>
          <w:spacing w:val="-6"/>
          <w:kern w:val="3"/>
          <w:sz w:val="28"/>
          <w:szCs w:val="24"/>
        </w:rPr>
        <w:t>知後三十日內，未給予甲方或計畫主持人書面回覆，則視同乙方同意</w:t>
      </w:r>
      <w:r w:rsidRPr="00EE0AD3">
        <w:rPr>
          <w:rFonts w:ascii="Times New Roman" w:eastAsia="標楷體" w:hAnsi="Times New Roman" w:cs="Times New Roman"/>
          <w:spacing w:val="-6"/>
          <w:kern w:val="3"/>
          <w:sz w:val="28"/>
          <w:szCs w:val="20"/>
        </w:rPr>
        <w:t>。</w:t>
      </w:r>
    </w:p>
    <w:p w14:paraId="047E4A18" w14:textId="2C7528A0" w:rsidR="00F22C62" w:rsidRPr="00EE0AD3" w:rsidRDefault="005332A5" w:rsidP="003974EF">
      <w:pPr>
        <w:numPr>
          <w:ilvl w:val="0"/>
          <w:numId w:val="23"/>
        </w:numPr>
        <w:snapToGrid w:val="0"/>
        <w:spacing w:before="120" w:line="400" w:lineRule="atLeast"/>
        <w:jc w:val="both"/>
        <w:rPr>
          <w:rFonts w:ascii="標楷體" w:eastAsia="標楷體" w:hAnsi="標楷體"/>
          <w:sz w:val="28"/>
          <w:szCs w:val="28"/>
        </w:rPr>
      </w:pPr>
      <w:r w:rsidRPr="00EE0AD3">
        <w:rPr>
          <w:rFonts w:ascii="標楷體" w:eastAsia="標楷體" w:hAnsi="標楷體" w:hint="eastAsia"/>
          <w:kern w:val="0"/>
          <w:sz w:val="28"/>
          <w:szCs w:val="28"/>
        </w:rPr>
        <w:t>侵權責任</w:t>
      </w:r>
    </w:p>
    <w:p w14:paraId="28A41944" w14:textId="6C8C1FDB" w:rsidR="005332A5" w:rsidRPr="00EE0AD3" w:rsidRDefault="005332A5" w:rsidP="003974EF">
      <w:pPr>
        <w:pStyle w:val="a6"/>
        <w:numPr>
          <w:ilvl w:val="2"/>
          <w:numId w:val="25"/>
        </w:numPr>
        <w:snapToGrid w:val="0"/>
        <w:spacing w:before="120" w:line="400" w:lineRule="atLeast"/>
        <w:ind w:leftChars="0" w:left="1701" w:hanging="763"/>
        <w:jc w:val="both"/>
        <w:rPr>
          <w:rFonts w:ascii="標楷體" w:eastAsia="標楷體" w:hAnsi="標楷體"/>
          <w:sz w:val="28"/>
          <w:szCs w:val="28"/>
        </w:rPr>
      </w:pPr>
      <w:r w:rsidRPr="00EE0AD3">
        <w:rPr>
          <w:rFonts w:ascii="標楷體" w:eastAsia="標楷體" w:hAnsi="標楷體" w:hint="eastAsia"/>
          <w:sz w:val="28"/>
          <w:szCs w:val="28"/>
        </w:rPr>
        <w:t>乙方實施本研究成果時，如遭受任何他人主張侵權而為請求或提起訴訟時，乙方應立即以書面通知甲方，甲方應協助乙方進行必要之防禦程序。</w:t>
      </w:r>
    </w:p>
    <w:p w14:paraId="3A6A03F8" w14:textId="1BE092A4" w:rsidR="005332A5" w:rsidRPr="00EE0AD3" w:rsidRDefault="005332A5" w:rsidP="003974EF">
      <w:pPr>
        <w:pStyle w:val="a6"/>
        <w:numPr>
          <w:ilvl w:val="2"/>
          <w:numId w:val="25"/>
        </w:numPr>
        <w:snapToGrid w:val="0"/>
        <w:spacing w:before="120" w:line="400" w:lineRule="atLeast"/>
        <w:ind w:leftChars="0" w:left="1701" w:hanging="763"/>
        <w:jc w:val="both"/>
        <w:rPr>
          <w:rFonts w:ascii="標楷體" w:eastAsia="標楷體" w:hAnsi="標楷體"/>
          <w:sz w:val="28"/>
          <w:szCs w:val="28"/>
        </w:rPr>
      </w:pPr>
      <w:r w:rsidRPr="00EE0AD3">
        <w:rPr>
          <w:rFonts w:ascii="標楷體" w:eastAsia="標楷體" w:hAnsi="標楷體" w:hint="eastAsia"/>
          <w:sz w:val="28"/>
          <w:szCs w:val="28"/>
        </w:rPr>
        <w:t>本研究成果如遭他人侵害或有被侵害之虞時，乙方應立即以書面通知甲方，甲方應協助乙方</w:t>
      </w:r>
      <w:r w:rsidR="00CC5005" w:rsidRPr="00EE0AD3">
        <w:rPr>
          <w:rFonts w:ascii="標楷體" w:eastAsia="標楷體" w:hAnsi="標楷體" w:hint="eastAsia"/>
          <w:sz w:val="28"/>
          <w:szCs w:val="28"/>
        </w:rPr>
        <w:t>或參與</w:t>
      </w:r>
      <w:r w:rsidRPr="00EE0AD3">
        <w:rPr>
          <w:rFonts w:ascii="標楷體" w:eastAsia="標楷體" w:hAnsi="標楷體" w:hint="eastAsia"/>
          <w:sz w:val="28"/>
          <w:szCs w:val="28"/>
        </w:rPr>
        <w:t>採取必要行動或法律程序，以確保雙方共同之權益。</w:t>
      </w:r>
    </w:p>
    <w:p w14:paraId="59826A59" w14:textId="6EB072EB" w:rsidR="005332A5" w:rsidRPr="00021404" w:rsidRDefault="005332A5" w:rsidP="003974EF">
      <w:pPr>
        <w:pStyle w:val="a6"/>
        <w:numPr>
          <w:ilvl w:val="2"/>
          <w:numId w:val="25"/>
        </w:numPr>
        <w:snapToGrid w:val="0"/>
        <w:spacing w:before="120" w:line="400" w:lineRule="atLeast"/>
        <w:ind w:leftChars="0" w:left="1701" w:hanging="763"/>
        <w:jc w:val="both"/>
        <w:rPr>
          <w:rFonts w:ascii="標楷體" w:eastAsia="標楷體" w:hAnsi="標楷體"/>
          <w:sz w:val="28"/>
          <w:szCs w:val="28"/>
        </w:rPr>
      </w:pPr>
      <w:r w:rsidRPr="00EE0AD3">
        <w:rPr>
          <w:rFonts w:ascii="標楷體" w:eastAsia="標楷體" w:hAnsi="標楷體" w:hint="eastAsia"/>
          <w:sz w:val="28"/>
          <w:szCs w:val="28"/>
        </w:rPr>
        <w:t>甲方依前</w:t>
      </w:r>
      <w:r w:rsidRPr="00021404">
        <w:rPr>
          <w:rFonts w:ascii="標楷體" w:eastAsia="標楷體" w:hAnsi="標楷體" w:hint="eastAsia"/>
          <w:sz w:val="28"/>
          <w:szCs w:val="28"/>
        </w:rPr>
        <w:t>二項約定協助乙方進行防禦程序或行使權利時，其所生之費用概由乙方負擔，乙方應於甲方請求支付前述費用之通知到達後</w:t>
      </w:r>
      <w:r w:rsidR="00244CDA" w:rsidRPr="00021404">
        <w:rPr>
          <w:rFonts w:ascii="標楷體" w:eastAsia="標楷體" w:hAnsi="標楷體" w:hint="eastAsia"/>
          <w:sz w:val="28"/>
          <w:szCs w:val="28"/>
        </w:rPr>
        <w:t>[</w:t>
      </w:r>
      <w:r w:rsidRPr="00021404">
        <w:rPr>
          <w:rFonts w:ascii="標楷體" w:eastAsia="標楷體" w:hAnsi="標楷體" w:hint="eastAsia"/>
          <w:sz w:val="28"/>
          <w:szCs w:val="28"/>
        </w:rPr>
        <w:t>十五</w:t>
      </w:r>
      <w:r w:rsidR="00244CDA" w:rsidRPr="00021404">
        <w:rPr>
          <w:rFonts w:ascii="標楷體" w:eastAsia="標楷體" w:hAnsi="標楷體" w:hint="eastAsia"/>
          <w:sz w:val="28"/>
          <w:szCs w:val="28"/>
        </w:rPr>
        <w:t>]</w:t>
      </w:r>
      <w:r w:rsidRPr="00021404">
        <w:rPr>
          <w:rFonts w:ascii="標楷體" w:eastAsia="標楷體" w:hAnsi="標楷體" w:hint="eastAsia"/>
          <w:sz w:val="28"/>
          <w:szCs w:val="28"/>
        </w:rPr>
        <w:t>日內，如數支付。</w:t>
      </w:r>
    </w:p>
    <w:p w14:paraId="607D1569" w14:textId="22EC13DD" w:rsidR="00244CDA" w:rsidRPr="00021404" w:rsidRDefault="00244CDA" w:rsidP="003974EF">
      <w:pPr>
        <w:pStyle w:val="a6"/>
        <w:numPr>
          <w:ilvl w:val="2"/>
          <w:numId w:val="25"/>
        </w:numPr>
        <w:snapToGrid w:val="0"/>
        <w:spacing w:before="120" w:line="400" w:lineRule="atLeast"/>
        <w:ind w:leftChars="0" w:left="1701" w:hanging="763"/>
        <w:jc w:val="both"/>
        <w:rPr>
          <w:rFonts w:ascii="標楷體" w:eastAsia="標楷體" w:hAnsi="標楷體"/>
          <w:sz w:val="28"/>
          <w:szCs w:val="28"/>
        </w:rPr>
      </w:pPr>
      <w:r w:rsidRPr="00021404">
        <w:rPr>
          <w:rFonts w:ascii="標楷體" w:eastAsia="標楷體" w:hAnsi="標楷體" w:hint="eastAsia"/>
          <w:sz w:val="28"/>
          <w:szCs w:val="28"/>
        </w:rPr>
        <w:t>依第二項進行權利</w:t>
      </w:r>
      <w:r w:rsidRPr="00021404">
        <w:rPr>
          <w:rFonts w:ascii="標楷體" w:eastAsia="標楷體" w:hAnsi="標楷體"/>
          <w:sz w:val="28"/>
          <w:szCs w:val="28"/>
        </w:rPr>
        <w:t>救濟所</w:t>
      </w:r>
      <w:r w:rsidRPr="00021404">
        <w:rPr>
          <w:rFonts w:ascii="標楷體" w:eastAsia="標楷體" w:hAnsi="標楷體" w:hint="eastAsia"/>
          <w:sz w:val="28"/>
          <w:szCs w:val="28"/>
        </w:rPr>
        <w:t>獲</w:t>
      </w:r>
      <w:r w:rsidRPr="00021404">
        <w:rPr>
          <w:rFonts w:ascii="標楷體" w:eastAsia="標楷體" w:hAnsi="標楷體"/>
          <w:sz w:val="28"/>
          <w:szCs w:val="28"/>
        </w:rPr>
        <w:t>得之賠償金</w:t>
      </w:r>
      <w:r w:rsidRPr="00021404">
        <w:rPr>
          <w:rFonts w:ascii="標楷體" w:eastAsia="標楷體" w:hAnsi="標楷體" w:hint="eastAsia"/>
          <w:sz w:val="28"/>
          <w:szCs w:val="28"/>
        </w:rPr>
        <w:t>（包含和解金）</w:t>
      </w:r>
      <w:r w:rsidRPr="00021404">
        <w:rPr>
          <w:rFonts w:ascii="標楷體" w:eastAsia="標楷體" w:hAnsi="標楷體"/>
          <w:sz w:val="28"/>
          <w:szCs w:val="28"/>
        </w:rPr>
        <w:t>，應</w:t>
      </w:r>
      <w:r w:rsidRPr="00021404">
        <w:rPr>
          <w:rFonts w:ascii="標楷體" w:eastAsia="標楷體" w:hAnsi="標楷體" w:hint="eastAsia"/>
          <w:sz w:val="28"/>
          <w:szCs w:val="28"/>
        </w:rPr>
        <w:t>先用於支付</w:t>
      </w:r>
      <w:r w:rsidRPr="00021404">
        <w:rPr>
          <w:rFonts w:ascii="標楷體" w:eastAsia="標楷體" w:hAnsi="標楷體"/>
          <w:sz w:val="28"/>
          <w:szCs w:val="28"/>
        </w:rPr>
        <w:t>該次救濟所支出之訴訟費用後，</w:t>
      </w:r>
      <w:r w:rsidRPr="00021404">
        <w:rPr>
          <w:rFonts w:ascii="標楷體" w:eastAsia="標楷體" w:hAnsi="標楷體" w:hint="eastAsia"/>
          <w:sz w:val="28"/>
          <w:szCs w:val="28"/>
        </w:rPr>
        <w:t>再</w:t>
      </w:r>
      <w:r w:rsidRPr="00021404">
        <w:rPr>
          <w:rFonts w:ascii="標楷體" w:eastAsia="標楷體" w:hAnsi="標楷體"/>
          <w:sz w:val="28"/>
          <w:szCs w:val="28"/>
        </w:rPr>
        <w:t>由</w:t>
      </w:r>
      <w:r w:rsidRPr="00021404">
        <w:rPr>
          <w:rFonts w:ascii="標楷體" w:eastAsia="標楷體" w:hAnsi="標楷體" w:hint="eastAsia"/>
          <w:sz w:val="28"/>
          <w:szCs w:val="28"/>
        </w:rPr>
        <w:t>雙</w:t>
      </w:r>
      <w:r w:rsidRPr="00021404">
        <w:rPr>
          <w:rFonts w:ascii="標楷體" w:eastAsia="標楷體" w:hAnsi="標楷體"/>
          <w:sz w:val="28"/>
          <w:szCs w:val="28"/>
        </w:rPr>
        <w:t>方依</w:t>
      </w:r>
      <w:r w:rsidRPr="00021404">
        <w:rPr>
          <w:rFonts w:ascii="標楷體" w:eastAsia="標楷體" w:hAnsi="標楷體" w:hint="eastAsia"/>
          <w:sz w:val="28"/>
          <w:szCs w:val="28"/>
        </w:rPr>
        <w:t>智權歸屬</w:t>
      </w:r>
      <w:r w:rsidRPr="00021404">
        <w:rPr>
          <w:rFonts w:ascii="標楷體" w:eastAsia="標楷體" w:hAnsi="標楷體"/>
          <w:sz w:val="28"/>
          <w:szCs w:val="28"/>
        </w:rPr>
        <w:t>比例分享之。</w:t>
      </w:r>
    </w:p>
    <w:p w14:paraId="54938B86" w14:textId="77777777" w:rsidR="00F22C62" w:rsidRPr="00F22C62" w:rsidRDefault="00F22C62" w:rsidP="003974EF">
      <w:pPr>
        <w:numPr>
          <w:ilvl w:val="0"/>
          <w:numId w:val="23"/>
        </w:numPr>
        <w:snapToGrid w:val="0"/>
        <w:spacing w:before="120" w:line="400" w:lineRule="atLeast"/>
        <w:jc w:val="both"/>
        <w:rPr>
          <w:rFonts w:ascii="標楷體" w:eastAsia="標楷體" w:hAnsi="標楷體"/>
          <w:sz w:val="28"/>
          <w:szCs w:val="28"/>
        </w:rPr>
      </w:pPr>
      <w:r w:rsidRPr="00F22C62">
        <w:rPr>
          <w:rFonts w:ascii="標楷體" w:eastAsia="標楷體" w:hAnsi="標楷體" w:hint="eastAsia"/>
          <w:sz w:val="28"/>
          <w:szCs w:val="28"/>
        </w:rPr>
        <w:t>限制條款</w:t>
      </w:r>
    </w:p>
    <w:p w14:paraId="3B5C8918" w14:textId="3080E06A" w:rsidR="00F22C62" w:rsidRPr="00F22C62" w:rsidRDefault="00F22C62" w:rsidP="004766FF">
      <w:pPr>
        <w:snapToGrid w:val="0"/>
        <w:spacing w:before="120" w:line="400" w:lineRule="atLeast"/>
        <w:ind w:left="993"/>
        <w:jc w:val="both"/>
        <w:rPr>
          <w:rFonts w:ascii="標楷體" w:eastAsia="標楷體" w:hAnsi="標楷體"/>
          <w:sz w:val="28"/>
          <w:szCs w:val="28"/>
        </w:rPr>
      </w:pPr>
      <w:r w:rsidRPr="00F22C62">
        <w:rPr>
          <w:rFonts w:ascii="標楷體" w:eastAsia="標楷體" w:hAnsi="標楷體" w:hint="eastAsia"/>
          <w:sz w:val="28"/>
          <w:szCs w:val="28"/>
        </w:rPr>
        <w:t>因本成果侵害他人智慧財產權或其他權利，致使任一方或</w:t>
      </w:r>
      <w:r w:rsidR="00003697">
        <w:rPr>
          <w:rFonts w:ascii="標楷體" w:eastAsia="標楷體" w:hAnsi="標楷體" w:hint="eastAsia"/>
          <w:sz w:val="28"/>
          <w:szCs w:val="28"/>
        </w:rPr>
        <w:t>雙方</w:t>
      </w:r>
      <w:r w:rsidRPr="00F22C62">
        <w:rPr>
          <w:rFonts w:ascii="標楷體" w:eastAsia="標楷體" w:hAnsi="標楷體" w:hint="eastAsia"/>
          <w:sz w:val="28"/>
          <w:szCs w:val="28"/>
        </w:rPr>
        <w:t>基於與第三人間之權利移轉或授權契約負違約責任時，</w:t>
      </w:r>
      <w:r w:rsidRPr="00F22C62">
        <w:rPr>
          <w:rFonts w:ascii="標楷體" w:eastAsia="標楷體" w:hAnsi="標楷體"/>
          <w:sz w:val="28"/>
          <w:szCs w:val="28"/>
        </w:rPr>
        <w:t>甲</w:t>
      </w:r>
      <w:r w:rsidR="000D4F0A">
        <w:rPr>
          <w:rFonts w:ascii="標楷體" w:eastAsia="標楷體" w:hAnsi="標楷體" w:hint="eastAsia"/>
          <w:sz w:val="28"/>
          <w:szCs w:val="28"/>
        </w:rPr>
        <w:t>方及計畫主持人</w:t>
      </w:r>
      <w:r w:rsidRPr="00F22C62">
        <w:rPr>
          <w:rFonts w:ascii="標楷體" w:eastAsia="標楷體" w:hAnsi="標楷體" w:hint="eastAsia"/>
          <w:sz w:val="28"/>
          <w:szCs w:val="28"/>
        </w:rPr>
        <w:t>應提供必要協助以減少損害；如對該第三人因此負損害賠償責任，</w:t>
      </w:r>
      <w:r w:rsidR="004766FF" w:rsidRPr="00191707">
        <w:rPr>
          <w:rFonts w:ascii="Times New Roman" w:eastAsia="標楷體" w:hAnsi="Times New Roman" w:cs="Times New Roman" w:hint="eastAsia"/>
          <w:spacing w:val="-6"/>
          <w:kern w:val="3"/>
          <w:sz w:val="28"/>
          <w:szCs w:val="20"/>
        </w:rPr>
        <w:t>除甲方違反</w:t>
      </w:r>
      <w:r w:rsidR="004766FF">
        <w:rPr>
          <w:rFonts w:ascii="Times New Roman" w:eastAsia="標楷體" w:hAnsi="Times New Roman" w:cs="Times New Roman" w:hint="eastAsia"/>
          <w:spacing w:val="-6"/>
          <w:kern w:val="3"/>
          <w:sz w:val="28"/>
          <w:szCs w:val="20"/>
        </w:rPr>
        <w:t>產學合作合約第十二條第一</w:t>
      </w:r>
      <w:r w:rsidR="004766FF" w:rsidRPr="00191707">
        <w:rPr>
          <w:rFonts w:ascii="Times New Roman" w:eastAsia="標楷體" w:hAnsi="Times New Roman" w:cs="Times New Roman" w:hint="eastAsia"/>
          <w:spacing w:val="-6"/>
          <w:kern w:val="3"/>
          <w:sz w:val="28"/>
          <w:szCs w:val="20"/>
        </w:rPr>
        <w:t>項擔保之情形外，概由</w:t>
      </w:r>
      <w:r w:rsidR="004766FF">
        <w:rPr>
          <w:rFonts w:ascii="Times New Roman" w:eastAsia="標楷體" w:hAnsi="Times New Roman" w:cs="Times New Roman" w:hint="eastAsia"/>
          <w:spacing w:val="-6"/>
          <w:kern w:val="3"/>
          <w:sz w:val="28"/>
          <w:szCs w:val="20"/>
        </w:rPr>
        <w:t>乙</w:t>
      </w:r>
      <w:r w:rsidR="004766FF" w:rsidRPr="00191707">
        <w:rPr>
          <w:rFonts w:ascii="Times New Roman" w:eastAsia="標楷體" w:hAnsi="Times New Roman" w:cs="Times New Roman" w:hint="eastAsia"/>
          <w:spacing w:val="-6"/>
          <w:kern w:val="3"/>
          <w:sz w:val="28"/>
          <w:szCs w:val="20"/>
        </w:rPr>
        <w:t>方自行負責</w:t>
      </w:r>
      <w:r w:rsidRPr="00F22C62">
        <w:rPr>
          <w:rFonts w:ascii="標楷體" w:eastAsia="標楷體" w:hAnsi="標楷體" w:hint="eastAsia"/>
          <w:sz w:val="28"/>
          <w:szCs w:val="28"/>
        </w:rPr>
        <w:t>。</w:t>
      </w:r>
    </w:p>
    <w:p w14:paraId="176F3B80" w14:textId="77777777" w:rsidR="00F22C62" w:rsidRPr="00F22C62" w:rsidRDefault="00F22C62" w:rsidP="003974EF">
      <w:pPr>
        <w:numPr>
          <w:ilvl w:val="0"/>
          <w:numId w:val="23"/>
        </w:numPr>
        <w:snapToGrid w:val="0"/>
        <w:spacing w:before="120" w:line="400" w:lineRule="atLeast"/>
        <w:jc w:val="both"/>
        <w:rPr>
          <w:rFonts w:ascii="標楷體" w:eastAsia="標楷體" w:hAnsi="標楷體"/>
          <w:sz w:val="28"/>
          <w:szCs w:val="28"/>
        </w:rPr>
      </w:pPr>
      <w:r w:rsidRPr="00F22C62">
        <w:rPr>
          <w:rFonts w:ascii="標楷體" w:eastAsia="標楷體" w:hAnsi="標楷體" w:hint="eastAsia"/>
          <w:sz w:val="28"/>
          <w:szCs w:val="28"/>
        </w:rPr>
        <w:t>收益分配</w:t>
      </w:r>
    </w:p>
    <w:p w14:paraId="35624F2C" w14:textId="64FC8C97" w:rsidR="00A06920" w:rsidRDefault="00F22C62" w:rsidP="003974EF">
      <w:pPr>
        <w:pStyle w:val="a6"/>
        <w:numPr>
          <w:ilvl w:val="0"/>
          <w:numId w:val="26"/>
        </w:numPr>
        <w:snapToGrid w:val="0"/>
        <w:spacing w:before="120" w:line="400" w:lineRule="atLeast"/>
        <w:ind w:leftChars="0" w:left="1560" w:hanging="622"/>
        <w:jc w:val="both"/>
        <w:rPr>
          <w:rFonts w:ascii="標楷體" w:eastAsia="標楷體" w:hAnsi="標楷體"/>
          <w:sz w:val="28"/>
          <w:szCs w:val="28"/>
        </w:rPr>
      </w:pPr>
      <w:r w:rsidRPr="00F61765">
        <w:rPr>
          <w:rFonts w:ascii="標楷體" w:eastAsia="標楷體" w:hAnsi="標楷體"/>
          <w:sz w:val="28"/>
          <w:szCs w:val="28"/>
        </w:rPr>
        <w:t>因授權或轉讓</w:t>
      </w:r>
      <w:r w:rsidRPr="00F61765">
        <w:rPr>
          <w:rFonts w:ascii="標楷體" w:eastAsia="標楷體" w:hAnsi="標楷體" w:hint="eastAsia"/>
          <w:sz w:val="28"/>
          <w:szCs w:val="28"/>
        </w:rPr>
        <w:t>本成果智慧財產權</w:t>
      </w:r>
      <w:r w:rsidRPr="00F61765">
        <w:rPr>
          <w:rFonts w:ascii="標楷體" w:eastAsia="標楷體" w:hAnsi="標楷體"/>
          <w:sz w:val="28"/>
          <w:szCs w:val="28"/>
        </w:rPr>
        <w:t>所得之收益，</w:t>
      </w:r>
      <w:r w:rsidR="00F61765">
        <w:rPr>
          <w:rFonts w:ascii="標楷體" w:eastAsia="標楷體" w:hAnsi="標楷體" w:hint="eastAsia"/>
          <w:sz w:val="28"/>
          <w:szCs w:val="28"/>
        </w:rPr>
        <w:t>扣除相關稅賦及其他依法應繳納政府機關之費用</w:t>
      </w:r>
      <w:r w:rsidRPr="00F61765">
        <w:rPr>
          <w:rFonts w:ascii="標楷體" w:eastAsia="標楷體" w:hAnsi="標楷體"/>
          <w:sz w:val="28"/>
          <w:szCs w:val="28"/>
        </w:rPr>
        <w:t>後，依</w:t>
      </w:r>
      <w:r w:rsidR="00F61765" w:rsidRPr="00F61765">
        <w:rPr>
          <w:rFonts w:ascii="標楷體" w:eastAsia="標楷體" w:hAnsi="標楷體" w:hint="eastAsia"/>
          <w:sz w:val="28"/>
          <w:szCs w:val="28"/>
        </w:rPr>
        <w:t>推廣方</w:t>
      </w:r>
      <w:r w:rsidR="00D55C0D">
        <w:rPr>
          <w:rFonts w:ascii="標楷體" w:eastAsia="標楷體" w:hAnsi="標楷體" w:hint="eastAsia"/>
          <w:sz w:val="28"/>
          <w:szCs w:val="28"/>
          <w:u w:val="single"/>
        </w:rPr>
        <w:t xml:space="preserve">  </w:t>
      </w:r>
      <w:r w:rsidR="00F61765" w:rsidRPr="00F61765">
        <w:rPr>
          <w:rFonts w:ascii="標楷體" w:eastAsia="標楷體" w:hAnsi="標楷體" w:hint="eastAsia"/>
          <w:sz w:val="28"/>
          <w:szCs w:val="28"/>
          <w:u w:val="single"/>
        </w:rPr>
        <w:t>%</w:t>
      </w:r>
      <w:r w:rsidR="00F61765" w:rsidRPr="00F61765">
        <w:rPr>
          <w:rFonts w:ascii="標楷體" w:eastAsia="標楷體" w:hAnsi="標楷體" w:hint="eastAsia"/>
          <w:sz w:val="28"/>
          <w:szCs w:val="28"/>
        </w:rPr>
        <w:t>，另一方</w:t>
      </w:r>
      <w:r w:rsidR="00D55C0D">
        <w:rPr>
          <w:rFonts w:ascii="標楷體" w:eastAsia="標楷體" w:hAnsi="標楷體" w:hint="eastAsia"/>
          <w:sz w:val="28"/>
          <w:szCs w:val="28"/>
          <w:u w:val="single"/>
        </w:rPr>
        <w:t xml:space="preserve">  </w:t>
      </w:r>
      <w:r w:rsidR="00F61765" w:rsidRPr="00F61765">
        <w:rPr>
          <w:rFonts w:ascii="標楷體" w:eastAsia="標楷體" w:hAnsi="標楷體" w:hint="eastAsia"/>
          <w:sz w:val="28"/>
          <w:szCs w:val="28"/>
          <w:u w:val="single"/>
        </w:rPr>
        <w:t>%</w:t>
      </w:r>
      <w:r w:rsidR="00F61765">
        <w:rPr>
          <w:rFonts w:ascii="標楷體" w:eastAsia="標楷體" w:hAnsi="標楷體" w:hint="eastAsia"/>
          <w:sz w:val="28"/>
          <w:szCs w:val="28"/>
        </w:rPr>
        <w:t>之比例</w:t>
      </w:r>
      <w:r w:rsidRPr="00F61765">
        <w:rPr>
          <w:rFonts w:ascii="標楷體" w:eastAsia="標楷體" w:hAnsi="標楷體"/>
          <w:sz w:val="28"/>
          <w:szCs w:val="28"/>
        </w:rPr>
        <w:t>分配之</w:t>
      </w:r>
      <w:r w:rsidR="00F61765">
        <w:rPr>
          <w:rFonts w:ascii="標楷體" w:eastAsia="標楷體" w:hAnsi="標楷體" w:hint="eastAsia"/>
          <w:sz w:val="28"/>
          <w:szCs w:val="28"/>
        </w:rPr>
        <w:t>。本條所稱推廣方，係指</w:t>
      </w:r>
      <w:r w:rsidR="00F61765" w:rsidRPr="00F61765">
        <w:rPr>
          <w:rFonts w:ascii="標楷體" w:eastAsia="標楷體" w:hAnsi="標楷體" w:hint="eastAsia"/>
          <w:sz w:val="28"/>
          <w:szCs w:val="28"/>
        </w:rPr>
        <w:t>推廣及協商本成果智慧財產權轉讓及授權交易之主導方</w:t>
      </w:r>
      <w:r w:rsidR="00F61765">
        <w:rPr>
          <w:rFonts w:ascii="標楷體" w:eastAsia="標楷體" w:hAnsi="標楷體" w:hint="eastAsia"/>
          <w:sz w:val="28"/>
          <w:szCs w:val="28"/>
        </w:rPr>
        <w:t>。</w:t>
      </w:r>
    </w:p>
    <w:p w14:paraId="2D22EC50" w14:textId="5AE0EE13" w:rsidR="00F61765" w:rsidRPr="00A06920" w:rsidRDefault="00F61765" w:rsidP="003974EF">
      <w:pPr>
        <w:pStyle w:val="a6"/>
        <w:numPr>
          <w:ilvl w:val="0"/>
          <w:numId w:val="26"/>
        </w:numPr>
        <w:snapToGrid w:val="0"/>
        <w:spacing w:before="120" w:line="400" w:lineRule="atLeast"/>
        <w:ind w:leftChars="0" w:left="1560" w:hanging="622"/>
        <w:jc w:val="both"/>
        <w:rPr>
          <w:rFonts w:ascii="標楷體" w:eastAsia="標楷體" w:hAnsi="標楷體"/>
          <w:sz w:val="28"/>
          <w:szCs w:val="28"/>
        </w:rPr>
      </w:pPr>
      <w:r w:rsidRPr="00A06920">
        <w:rPr>
          <w:rFonts w:ascii="標楷體" w:eastAsia="標楷體" w:hAnsi="標楷體" w:hint="eastAsia"/>
          <w:sz w:val="28"/>
          <w:szCs w:val="28"/>
        </w:rPr>
        <w:t>乙方</w:t>
      </w:r>
      <w:r w:rsidR="00A06920">
        <w:rPr>
          <w:rFonts w:ascii="標楷體" w:eastAsia="標楷體" w:hAnsi="標楷體" w:hint="eastAsia"/>
          <w:sz w:val="28"/>
          <w:szCs w:val="28"/>
        </w:rPr>
        <w:t>應</w:t>
      </w:r>
      <w:r w:rsidRPr="00A06920">
        <w:rPr>
          <w:rFonts w:ascii="標楷體" w:eastAsia="標楷體" w:hAnsi="標楷體" w:hint="eastAsia"/>
          <w:sz w:val="28"/>
          <w:szCs w:val="28"/>
        </w:rPr>
        <w:t>每年就</w:t>
      </w:r>
      <w:r w:rsidR="00C33E27">
        <w:rPr>
          <w:rFonts w:ascii="標楷體" w:eastAsia="標楷體" w:hAnsi="標楷體" w:hint="eastAsia"/>
          <w:sz w:val="28"/>
          <w:szCs w:val="28"/>
        </w:rPr>
        <w:t>實施本</w:t>
      </w:r>
      <w:r w:rsidR="00C33E27" w:rsidRPr="00A06920">
        <w:rPr>
          <w:rFonts w:ascii="標楷體" w:eastAsia="標楷體" w:hAnsi="標楷體" w:hint="eastAsia"/>
          <w:sz w:val="28"/>
          <w:szCs w:val="28"/>
        </w:rPr>
        <w:t>成果所</w:t>
      </w:r>
      <w:r w:rsidR="00C33E27">
        <w:rPr>
          <w:rFonts w:ascii="標楷體" w:eastAsia="標楷體" w:hAnsi="標楷體" w:hint="eastAsia"/>
          <w:sz w:val="28"/>
          <w:szCs w:val="28"/>
        </w:rPr>
        <w:t>生</w:t>
      </w:r>
      <w:r w:rsidR="00C33E27" w:rsidRPr="00A06920">
        <w:rPr>
          <w:rFonts w:ascii="標楷體" w:eastAsia="標楷體" w:hAnsi="標楷體" w:hint="eastAsia"/>
          <w:sz w:val="28"/>
          <w:szCs w:val="28"/>
        </w:rPr>
        <w:t>產產品</w:t>
      </w:r>
      <w:r w:rsidR="00C33E27">
        <w:rPr>
          <w:rFonts w:ascii="標楷體" w:eastAsia="標楷體" w:hAnsi="標楷體" w:hint="eastAsia"/>
          <w:sz w:val="28"/>
          <w:szCs w:val="28"/>
        </w:rPr>
        <w:t>或提供服務</w:t>
      </w:r>
      <w:r w:rsidRPr="00A06920">
        <w:rPr>
          <w:rFonts w:ascii="標楷體" w:eastAsia="標楷體" w:hAnsi="標楷體" w:hint="eastAsia"/>
          <w:sz w:val="28"/>
          <w:szCs w:val="28"/>
        </w:rPr>
        <w:t>之銷售總額，提撥</w:t>
      </w:r>
      <w:r w:rsidRPr="00A06920">
        <w:rPr>
          <w:rFonts w:ascii="標楷體" w:eastAsia="標楷體" w:hAnsi="標楷體" w:hint="eastAsia"/>
          <w:sz w:val="28"/>
          <w:szCs w:val="28"/>
          <w:u w:val="single"/>
        </w:rPr>
        <w:t xml:space="preserve">  %</w:t>
      </w:r>
      <w:r w:rsidRPr="00A06920">
        <w:rPr>
          <w:rFonts w:ascii="標楷體" w:eastAsia="標楷體" w:hAnsi="標楷體" w:hint="eastAsia"/>
          <w:sz w:val="28"/>
          <w:szCs w:val="28"/>
        </w:rPr>
        <w:t>作為衍生利益金分配</w:t>
      </w:r>
      <w:r w:rsidR="00A06920">
        <w:rPr>
          <w:rFonts w:ascii="標楷體" w:eastAsia="標楷體" w:hAnsi="標楷體" w:hint="eastAsia"/>
          <w:sz w:val="28"/>
          <w:szCs w:val="28"/>
        </w:rPr>
        <w:t>予</w:t>
      </w:r>
      <w:r w:rsidRPr="00A06920">
        <w:rPr>
          <w:rFonts w:ascii="標楷體" w:eastAsia="標楷體" w:hAnsi="標楷體" w:hint="eastAsia"/>
          <w:sz w:val="28"/>
          <w:szCs w:val="28"/>
        </w:rPr>
        <w:t>甲方。乙方應於每年</w:t>
      </w:r>
      <w:r w:rsidR="00A06920">
        <w:rPr>
          <w:rFonts w:ascii="標楷體" w:eastAsia="標楷體" w:hAnsi="標楷體" w:hint="eastAsia"/>
          <w:sz w:val="28"/>
          <w:szCs w:val="28"/>
        </w:rPr>
        <w:t>一</w:t>
      </w:r>
      <w:r w:rsidRPr="00A06920">
        <w:rPr>
          <w:rFonts w:ascii="標楷體" w:eastAsia="標楷體" w:hAnsi="標楷體" w:hint="eastAsia"/>
          <w:sz w:val="28"/>
          <w:szCs w:val="28"/>
        </w:rPr>
        <w:t>月三十一日前彙報前一年內</w:t>
      </w:r>
      <w:r w:rsidR="00A06920">
        <w:rPr>
          <w:rFonts w:ascii="標楷體" w:eastAsia="標楷體" w:hAnsi="標楷體" w:hint="eastAsia"/>
          <w:sz w:val="28"/>
          <w:szCs w:val="28"/>
        </w:rPr>
        <w:t>實施本</w:t>
      </w:r>
      <w:r w:rsidRPr="00A06920">
        <w:rPr>
          <w:rFonts w:ascii="標楷體" w:eastAsia="標楷體" w:hAnsi="標楷體" w:hint="eastAsia"/>
          <w:sz w:val="28"/>
          <w:szCs w:val="28"/>
        </w:rPr>
        <w:t>成果所</w:t>
      </w:r>
      <w:r w:rsidR="00A06920">
        <w:rPr>
          <w:rFonts w:ascii="標楷體" w:eastAsia="標楷體" w:hAnsi="標楷體" w:hint="eastAsia"/>
          <w:sz w:val="28"/>
          <w:szCs w:val="28"/>
        </w:rPr>
        <w:t>生</w:t>
      </w:r>
      <w:r w:rsidRPr="00A06920">
        <w:rPr>
          <w:rFonts w:ascii="標楷體" w:eastAsia="標楷體" w:hAnsi="標楷體" w:hint="eastAsia"/>
          <w:sz w:val="28"/>
          <w:szCs w:val="28"/>
        </w:rPr>
        <w:t>產產品</w:t>
      </w:r>
      <w:r w:rsidR="00A06920">
        <w:rPr>
          <w:rFonts w:ascii="標楷體" w:eastAsia="標楷體" w:hAnsi="標楷體" w:hint="eastAsia"/>
          <w:sz w:val="28"/>
          <w:szCs w:val="28"/>
        </w:rPr>
        <w:t>或提供服務</w:t>
      </w:r>
      <w:r w:rsidRPr="00A06920">
        <w:rPr>
          <w:rFonts w:ascii="標楷體" w:eastAsia="標楷體" w:hAnsi="標楷體" w:hint="eastAsia"/>
          <w:sz w:val="28"/>
          <w:szCs w:val="28"/>
        </w:rPr>
        <w:t>之銷售</w:t>
      </w:r>
      <w:r w:rsidR="00240466">
        <w:rPr>
          <w:rFonts w:ascii="標楷體" w:eastAsia="標楷體" w:hAnsi="標楷體" w:hint="eastAsia"/>
          <w:sz w:val="28"/>
          <w:szCs w:val="28"/>
        </w:rPr>
        <w:t>總</w:t>
      </w:r>
      <w:r w:rsidRPr="00A06920">
        <w:rPr>
          <w:rFonts w:ascii="標楷體" w:eastAsia="標楷體" w:hAnsi="標楷體" w:hint="eastAsia"/>
          <w:sz w:val="28"/>
          <w:szCs w:val="28"/>
        </w:rPr>
        <w:t>額，並</w:t>
      </w:r>
      <w:r w:rsidR="00C33E27">
        <w:rPr>
          <w:rFonts w:ascii="標楷體" w:eastAsia="標楷體" w:hAnsi="標楷體" w:hint="eastAsia"/>
          <w:sz w:val="28"/>
          <w:szCs w:val="28"/>
        </w:rPr>
        <w:t>以此數額</w:t>
      </w:r>
      <w:r w:rsidRPr="00A06920">
        <w:rPr>
          <w:rFonts w:ascii="標楷體" w:eastAsia="標楷體" w:hAnsi="標楷體" w:hint="eastAsia"/>
          <w:sz w:val="28"/>
          <w:szCs w:val="28"/>
        </w:rPr>
        <w:t>計算衍生利益金，經甲方</w:t>
      </w:r>
      <w:r w:rsidR="00A06920">
        <w:rPr>
          <w:rFonts w:ascii="標楷體" w:eastAsia="標楷體" w:hAnsi="標楷體" w:hint="eastAsia"/>
          <w:sz w:val="28"/>
          <w:szCs w:val="28"/>
        </w:rPr>
        <w:t>書面核可</w:t>
      </w:r>
      <w:r w:rsidRPr="00A06920">
        <w:rPr>
          <w:rFonts w:ascii="標楷體" w:eastAsia="標楷體" w:hAnsi="標楷體" w:hint="eastAsia"/>
          <w:sz w:val="28"/>
          <w:szCs w:val="28"/>
        </w:rPr>
        <w:t>後，乙方應於三十日內支付</w:t>
      </w:r>
      <w:r w:rsidR="00C33E27">
        <w:rPr>
          <w:rFonts w:ascii="標楷體" w:eastAsia="標楷體" w:hAnsi="標楷體" w:hint="eastAsia"/>
          <w:sz w:val="28"/>
          <w:szCs w:val="28"/>
        </w:rPr>
        <w:t>該項衍生利益金予甲方</w:t>
      </w:r>
      <w:r w:rsidRPr="00A06920">
        <w:rPr>
          <w:rFonts w:ascii="標楷體" w:eastAsia="標楷體" w:hAnsi="標楷體" w:hint="eastAsia"/>
          <w:sz w:val="28"/>
          <w:szCs w:val="28"/>
        </w:rPr>
        <w:t>。</w:t>
      </w:r>
    </w:p>
    <w:p w14:paraId="33FDD6A5" w14:textId="77777777" w:rsidR="00F22C62" w:rsidRPr="00F22C62" w:rsidRDefault="00F22C62" w:rsidP="003974EF">
      <w:pPr>
        <w:numPr>
          <w:ilvl w:val="0"/>
          <w:numId w:val="23"/>
        </w:numPr>
        <w:snapToGrid w:val="0"/>
        <w:spacing w:before="120" w:line="400" w:lineRule="atLeast"/>
        <w:jc w:val="both"/>
        <w:rPr>
          <w:rFonts w:ascii="標楷體" w:eastAsia="標楷體" w:hAnsi="標楷體"/>
          <w:sz w:val="28"/>
          <w:szCs w:val="28"/>
        </w:rPr>
      </w:pPr>
      <w:r w:rsidRPr="00F22C62">
        <w:rPr>
          <w:rFonts w:ascii="標楷體" w:eastAsia="標楷體" w:hAnsi="標楷體" w:hint="eastAsia"/>
          <w:sz w:val="28"/>
          <w:szCs w:val="28"/>
        </w:rPr>
        <w:t>應有部分</w:t>
      </w:r>
      <w:r w:rsidRPr="00F22C62">
        <w:rPr>
          <w:rFonts w:ascii="標楷體" w:eastAsia="標楷體" w:hAnsi="標楷體"/>
          <w:sz w:val="28"/>
          <w:szCs w:val="28"/>
        </w:rPr>
        <w:t>權利轉讓：</w:t>
      </w:r>
    </w:p>
    <w:p w14:paraId="2C204FFC" w14:textId="761D22D9" w:rsidR="00F22C62" w:rsidRPr="00F22C62" w:rsidRDefault="00F22C62" w:rsidP="003974EF">
      <w:pPr>
        <w:pStyle w:val="a6"/>
        <w:numPr>
          <w:ilvl w:val="0"/>
          <w:numId w:val="27"/>
        </w:numPr>
        <w:adjustRightInd w:val="0"/>
        <w:snapToGrid w:val="0"/>
        <w:spacing w:before="120" w:line="400" w:lineRule="atLeast"/>
        <w:ind w:leftChars="414" w:left="1700" w:hangingChars="252" w:hanging="706"/>
        <w:jc w:val="both"/>
        <w:textAlignment w:val="center"/>
        <w:rPr>
          <w:rFonts w:ascii="標楷體" w:eastAsia="標楷體" w:hAnsi="標楷體"/>
          <w:sz w:val="28"/>
          <w:szCs w:val="28"/>
        </w:rPr>
      </w:pPr>
      <w:r w:rsidRPr="00F22C62">
        <w:rPr>
          <w:rFonts w:ascii="標楷體" w:eastAsia="標楷體" w:hAnsi="標楷體"/>
          <w:sz w:val="28"/>
          <w:szCs w:val="28"/>
        </w:rPr>
        <w:t>任一方</w:t>
      </w:r>
      <w:r w:rsidRPr="00F22C62">
        <w:rPr>
          <w:rFonts w:ascii="標楷體" w:eastAsia="標楷體" w:hAnsi="標楷體" w:hint="eastAsia"/>
          <w:sz w:val="28"/>
          <w:szCs w:val="28"/>
        </w:rPr>
        <w:t>（下稱擬轉讓方）</w:t>
      </w:r>
      <w:r w:rsidRPr="00F22C62">
        <w:rPr>
          <w:rFonts w:ascii="標楷體" w:eastAsia="標楷體" w:hAnsi="標楷體"/>
          <w:sz w:val="28"/>
          <w:szCs w:val="28"/>
        </w:rPr>
        <w:t>如欲</w:t>
      </w:r>
      <w:r w:rsidRPr="00F22C62">
        <w:rPr>
          <w:rFonts w:ascii="標楷體" w:eastAsia="標楷體" w:hAnsi="標楷體" w:hint="eastAsia"/>
          <w:sz w:val="28"/>
          <w:szCs w:val="28"/>
        </w:rPr>
        <w:t>依本</w:t>
      </w:r>
      <w:r w:rsidR="005F17D4">
        <w:rPr>
          <w:rFonts w:ascii="標楷體" w:eastAsia="標楷體" w:hAnsi="標楷體" w:hint="eastAsia"/>
          <w:sz w:val="28"/>
          <w:szCs w:val="28"/>
        </w:rPr>
        <w:t>合約</w:t>
      </w:r>
      <w:r w:rsidRPr="00F22C62">
        <w:rPr>
          <w:rFonts w:ascii="標楷體" w:eastAsia="標楷體" w:hAnsi="標楷體" w:hint="eastAsia"/>
          <w:sz w:val="28"/>
          <w:szCs w:val="28"/>
        </w:rPr>
        <w:t>第</w:t>
      </w:r>
      <w:r w:rsidR="00861832">
        <w:rPr>
          <w:rFonts w:ascii="標楷體" w:eastAsia="標楷體" w:hAnsi="標楷體" w:hint="eastAsia"/>
          <w:sz w:val="28"/>
          <w:szCs w:val="28"/>
        </w:rPr>
        <w:t>三</w:t>
      </w:r>
      <w:r w:rsidRPr="00F22C62">
        <w:rPr>
          <w:rFonts w:ascii="標楷體" w:eastAsia="標楷體" w:hAnsi="標楷體" w:hint="eastAsia"/>
          <w:sz w:val="28"/>
          <w:szCs w:val="28"/>
        </w:rPr>
        <w:t>條</w:t>
      </w:r>
      <w:r w:rsidRPr="00F22C62">
        <w:rPr>
          <w:rFonts w:ascii="標楷體" w:eastAsia="標楷體" w:hAnsi="標楷體"/>
          <w:sz w:val="28"/>
          <w:szCs w:val="28"/>
        </w:rPr>
        <w:t>轉讓</w:t>
      </w:r>
      <w:r w:rsidRPr="00F22C62">
        <w:rPr>
          <w:rFonts w:ascii="標楷體" w:eastAsia="標楷體" w:hAnsi="標楷體" w:hint="eastAsia"/>
          <w:sz w:val="28"/>
          <w:szCs w:val="28"/>
        </w:rPr>
        <w:t>其就本成果智慧財產權所享有之應有部分</w:t>
      </w:r>
      <w:r w:rsidRPr="00F22C62">
        <w:rPr>
          <w:rFonts w:ascii="標楷體" w:eastAsia="標楷體" w:hAnsi="標楷體"/>
          <w:sz w:val="28"/>
          <w:szCs w:val="28"/>
        </w:rPr>
        <w:t>，</w:t>
      </w:r>
      <w:r w:rsidR="005F17D4">
        <w:rPr>
          <w:rFonts w:ascii="標楷體" w:eastAsia="標楷體" w:hAnsi="標楷體" w:hint="eastAsia"/>
          <w:sz w:val="28"/>
          <w:szCs w:val="28"/>
        </w:rPr>
        <w:t>他</w:t>
      </w:r>
      <w:r w:rsidRPr="00F22C62">
        <w:rPr>
          <w:rFonts w:ascii="標楷體" w:eastAsia="標楷體" w:hAnsi="標楷體"/>
          <w:sz w:val="28"/>
          <w:szCs w:val="28"/>
        </w:rPr>
        <w:t>方</w:t>
      </w:r>
      <w:r w:rsidRPr="00F22C62">
        <w:rPr>
          <w:rFonts w:ascii="標楷體" w:eastAsia="標楷體" w:hAnsi="標楷體" w:hint="eastAsia"/>
          <w:sz w:val="28"/>
          <w:szCs w:val="28"/>
        </w:rPr>
        <w:t>得按相同條件主張</w:t>
      </w:r>
      <w:r w:rsidRPr="00F22C62">
        <w:rPr>
          <w:rFonts w:ascii="標楷體" w:eastAsia="標楷體" w:hAnsi="標楷體"/>
          <w:sz w:val="28"/>
          <w:szCs w:val="28"/>
        </w:rPr>
        <w:t>優先受讓</w:t>
      </w:r>
      <w:r w:rsidRPr="00F22C62">
        <w:rPr>
          <w:rFonts w:ascii="標楷體" w:eastAsia="標楷體" w:hAnsi="標楷體" w:hint="eastAsia"/>
          <w:sz w:val="28"/>
          <w:szCs w:val="28"/>
        </w:rPr>
        <w:t>之，擬轉讓方應於轉讓前以書面載明交易條件（包含對象及價格）向</w:t>
      </w:r>
      <w:r w:rsidR="005F17D4">
        <w:rPr>
          <w:rFonts w:ascii="標楷體" w:eastAsia="標楷體" w:hAnsi="標楷體" w:hint="eastAsia"/>
          <w:sz w:val="28"/>
          <w:szCs w:val="28"/>
        </w:rPr>
        <w:t>他</w:t>
      </w:r>
      <w:r w:rsidRPr="00F22C62">
        <w:rPr>
          <w:rFonts w:ascii="標楷體" w:eastAsia="標楷體" w:hAnsi="標楷體" w:hint="eastAsia"/>
          <w:sz w:val="28"/>
          <w:szCs w:val="28"/>
        </w:rPr>
        <w:t>方提出要約，如</w:t>
      </w:r>
      <w:r w:rsidR="005F17D4">
        <w:rPr>
          <w:rFonts w:ascii="標楷體" w:eastAsia="標楷體" w:hAnsi="標楷體" w:hint="eastAsia"/>
          <w:sz w:val="28"/>
          <w:szCs w:val="28"/>
        </w:rPr>
        <w:t>他</w:t>
      </w:r>
      <w:r w:rsidRPr="00F22C62">
        <w:rPr>
          <w:rFonts w:ascii="標楷體" w:eastAsia="標楷體" w:hAnsi="標楷體" w:hint="eastAsia"/>
          <w:sz w:val="28"/>
          <w:szCs w:val="28"/>
        </w:rPr>
        <w:t>方未於</w:t>
      </w:r>
      <w:r w:rsidRPr="00F22C62">
        <w:rPr>
          <w:rFonts w:ascii="標楷體" w:eastAsia="標楷體" w:hAnsi="標楷體"/>
          <w:sz w:val="28"/>
          <w:szCs w:val="28"/>
        </w:rPr>
        <w:t>[</w:t>
      </w:r>
      <w:r w:rsidR="00154E5A">
        <w:rPr>
          <w:rFonts w:ascii="標楷體" w:eastAsia="標楷體" w:hAnsi="標楷體" w:hint="eastAsia"/>
          <w:sz w:val="28"/>
          <w:szCs w:val="28"/>
        </w:rPr>
        <w:t>二</w:t>
      </w:r>
      <w:r w:rsidRPr="00F22C62">
        <w:rPr>
          <w:rFonts w:ascii="標楷體" w:eastAsia="標楷體" w:hAnsi="標楷體" w:hint="eastAsia"/>
          <w:sz w:val="28"/>
          <w:szCs w:val="28"/>
        </w:rPr>
        <w:t>週</w:t>
      </w:r>
      <w:r w:rsidRPr="00F22C62">
        <w:rPr>
          <w:rFonts w:ascii="標楷體" w:eastAsia="標楷體" w:hAnsi="標楷體"/>
          <w:sz w:val="28"/>
          <w:szCs w:val="28"/>
        </w:rPr>
        <w:t>]</w:t>
      </w:r>
      <w:r w:rsidRPr="00F22C62">
        <w:rPr>
          <w:rFonts w:ascii="標楷體" w:eastAsia="標楷體" w:hAnsi="標楷體" w:hint="eastAsia"/>
          <w:sz w:val="28"/>
          <w:szCs w:val="28"/>
        </w:rPr>
        <w:t>內明確以書面回覆優先受讓者，視為放棄行使其優先權，惟</w:t>
      </w:r>
      <w:r w:rsidR="005F17D4">
        <w:rPr>
          <w:rFonts w:ascii="標楷體" w:eastAsia="標楷體" w:hAnsi="標楷體" w:hint="eastAsia"/>
          <w:sz w:val="28"/>
          <w:szCs w:val="28"/>
        </w:rPr>
        <w:t>他</w:t>
      </w:r>
      <w:r w:rsidRPr="00F22C62">
        <w:rPr>
          <w:rFonts w:ascii="標楷體" w:eastAsia="標楷體" w:hAnsi="標楷體" w:hint="eastAsia"/>
          <w:sz w:val="28"/>
          <w:szCs w:val="28"/>
        </w:rPr>
        <w:t>方縱放棄優先權，擬轉讓方仍須取得</w:t>
      </w:r>
      <w:r w:rsidR="005F17D4">
        <w:rPr>
          <w:rFonts w:ascii="標楷體" w:eastAsia="標楷體" w:hAnsi="標楷體" w:hint="eastAsia"/>
          <w:sz w:val="28"/>
          <w:szCs w:val="28"/>
        </w:rPr>
        <w:t>他</w:t>
      </w:r>
      <w:r w:rsidRPr="00F22C62">
        <w:rPr>
          <w:rFonts w:ascii="標楷體" w:eastAsia="標楷體" w:hAnsi="標楷體" w:hint="eastAsia"/>
          <w:sz w:val="28"/>
          <w:szCs w:val="28"/>
        </w:rPr>
        <w:t>方之書面同意，始得轉讓應有部分予第三人。</w:t>
      </w:r>
    </w:p>
    <w:p w14:paraId="6D337D87" w14:textId="11FE690D" w:rsidR="00F22C62" w:rsidRPr="005F17D4" w:rsidRDefault="00F22C62" w:rsidP="003974EF">
      <w:pPr>
        <w:pStyle w:val="a6"/>
        <w:numPr>
          <w:ilvl w:val="0"/>
          <w:numId w:val="27"/>
        </w:numPr>
        <w:adjustRightInd w:val="0"/>
        <w:snapToGrid w:val="0"/>
        <w:spacing w:before="120" w:line="400" w:lineRule="atLeast"/>
        <w:ind w:leftChars="414" w:left="1700" w:hangingChars="252" w:hanging="706"/>
        <w:jc w:val="both"/>
        <w:textAlignment w:val="center"/>
        <w:rPr>
          <w:rFonts w:ascii="標楷體" w:eastAsia="標楷體" w:hAnsi="標楷體"/>
          <w:sz w:val="28"/>
          <w:szCs w:val="28"/>
        </w:rPr>
      </w:pPr>
      <w:r w:rsidRPr="00F22C62">
        <w:rPr>
          <w:rFonts w:ascii="標楷體" w:eastAsia="標楷體" w:hAnsi="標楷體" w:hint="eastAsia"/>
          <w:sz w:val="28"/>
          <w:szCs w:val="28"/>
        </w:rPr>
        <w:t>擬轉讓方轉讓應有部分予第三人時，</w:t>
      </w:r>
      <w:r w:rsidRPr="00F22C62">
        <w:rPr>
          <w:rFonts w:ascii="標楷體" w:eastAsia="標楷體" w:hAnsi="標楷體"/>
          <w:sz w:val="28"/>
          <w:szCs w:val="28"/>
        </w:rPr>
        <w:t>須確保該受讓之第三人簽訂</w:t>
      </w:r>
      <w:r w:rsidR="00003697">
        <w:rPr>
          <w:rFonts w:ascii="標楷體" w:eastAsia="標楷體" w:hAnsi="標楷體" w:hint="eastAsia"/>
          <w:sz w:val="28"/>
          <w:szCs w:val="28"/>
        </w:rPr>
        <w:t>承諾書同意受</w:t>
      </w:r>
      <w:r w:rsidR="005F17D4">
        <w:rPr>
          <w:rFonts w:ascii="標楷體" w:eastAsia="標楷體" w:hAnsi="標楷體"/>
          <w:sz w:val="28"/>
          <w:szCs w:val="28"/>
        </w:rPr>
        <w:t>本合約</w:t>
      </w:r>
      <w:r w:rsidRPr="00F22C62">
        <w:rPr>
          <w:rFonts w:ascii="標楷體" w:eastAsia="標楷體" w:hAnsi="標楷體"/>
          <w:sz w:val="28"/>
          <w:szCs w:val="28"/>
        </w:rPr>
        <w:t>拘束</w:t>
      </w:r>
      <w:r w:rsidRPr="00F22C62">
        <w:rPr>
          <w:rFonts w:ascii="標楷體" w:eastAsia="標楷體" w:hAnsi="標楷體" w:hint="eastAsia"/>
          <w:sz w:val="28"/>
          <w:szCs w:val="28"/>
        </w:rPr>
        <w:t>。</w:t>
      </w:r>
    </w:p>
    <w:p w14:paraId="1A68EE0C" w14:textId="3EDD8A15" w:rsidR="0095665F" w:rsidRDefault="0095665F" w:rsidP="003974EF">
      <w:pPr>
        <w:numPr>
          <w:ilvl w:val="0"/>
          <w:numId w:val="23"/>
        </w:numPr>
        <w:snapToGrid w:val="0"/>
        <w:spacing w:before="120" w:line="400" w:lineRule="atLeast"/>
        <w:jc w:val="both"/>
        <w:rPr>
          <w:rFonts w:ascii="標楷體" w:eastAsia="標楷體" w:hAnsi="標楷體"/>
          <w:sz w:val="28"/>
          <w:szCs w:val="28"/>
        </w:rPr>
      </w:pPr>
      <w:r>
        <w:rPr>
          <w:rFonts w:ascii="標楷體" w:eastAsia="標楷體" w:hAnsi="標楷體" w:hint="eastAsia"/>
          <w:sz w:val="28"/>
          <w:szCs w:val="28"/>
        </w:rPr>
        <w:t>保密責任</w:t>
      </w:r>
    </w:p>
    <w:p w14:paraId="691A079D" w14:textId="20D2D7A1" w:rsidR="0095665F" w:rsidRPr="00352DD7" w:rsidRDefault="0095665F" w:rsidP="003974EF">
      <w:pPr>
        <w:numPr>
          <w:ilvl w:val="0"/>
          <w:numId w:val="28"/>
        </w:numPr>
        <w:suppressAutoHyphens/>
        <w:autoSpaceDN w:val="0"/>
        <w:snapToGrid w:val="0"/>
        <w:spacing w:before="120" w:line="400" w:lineRule="atLeast"/>
        <w:ind w:left="2127" w:hanging="764"/>
        <w:jc w:val="both"/>
        <w:textAlignment w:val="baseline"/>
        <w:rPr>
          <w:rFonts w:ascii="Times New Roman" w:eastAsia="標楷體" w:hAnsi="Times New Roman" w:cs="Times New Roman"/>
          <w:color w:val="000000"/>
          <w:spacing w:val="-6"/>
          <w:kern w:val="3"/>
          <w:sz w:val="28"/>
          <w:szCs w:val="20"/>
        </w:rPr>
      </w:pPr>
      <w:r w:rsidRPr="00352DD7">
        <w:rPr>
          <w:rFonts w:ascii="Times New Roman" w:eastAsia="標楷體" w:hAnsi="Times New Roman" w:cs="Times New Roman"/>
          <w:color w:val="000000"/>
          <w:spacing w:val="-6"/>
          <w:kern w:val="3"/>
          <w:sz w:val="28"/>
          <w:szCs w:val="20"/>
        </w:rPr>
        <w:t>任一方</w:t>
      </w:r>
      <w:r>
        <w:rPr>
          <w:rFonts w:ascii="Times New Roman" w:eastAsia="標楷體" w:hAnsi="Times New Roman" w:cs="Times New Roman" w:hint="eastAsia"/>
          <w:color w:val="000000"/>
          <w:spacing w:val="-6"/>
          <w:kern w:val="3"/>
          <w:sz w:val="28"/>
          <w:szCs w:val="20"/>
        </w:rPr>
        <w:t>就本合約內容</w:t>
      </w:r>
      <w:r w:rsidRPr="00020015">
        <w:rPr>
          <w:rFonts w:ascii="Times New Roman" w:eastAsia="標楷體" w:hAnsi="Times New Roman" w:cs="Times New Roman" w:hint="eastAsia"/>
          <w:color w:val="000000"/>
          <w:spacing w:val="-6"/>
          <w:kern w:val="3"/>
          <w:sz w:val="28"/>
          <w:szCs w:val="20"/>
        </w:rPr>
        <w:t>、本成果任何未依法對外公開之技術或資料</w:t>
      </w:r>
      <w:r w:rsidRPr="00352DD7">
        <w:rPr>
          <w:rFonts w:ascii="Times New Roman" w:eastAsia="標楷體" w:hAnsi="Times New Roman" w:cs="Times New Roman"/>
          <w:color w:val="000000"/>
          <w:spacing w:val="-6"/>
          <w:kern w:val="3"/>
          <w:sz w:val="28"/>
          <w:szCs w:val="20"/>
        </w:rPr>
        <w:t>應予保密，非經</w:t>
      </w:r>
      <w:r>
        <w:rPr>
          <w:rFonts w:ascii="Times New Roman" w:eastAsia="標楷體" w:hAnsi="Times New Roman" w:cs="Times New Roman" w:hint="eastAsia"/>
          <w:color w:val="000000"/>
          <w:spacing w:val="-6"/>
          <w:kern w:val="3"/>
          <w:sz w:val="28"/>
          <w:szCs w:val="20"/>
        </w:rPr>
        <w:t>他</w:t>
      </w:r>
      <w:r w:rsidRPr="00352DD7">
        <w:rPr>
          <w:rFonts w:ascii="Times New Roman" w:eastAsia="標楷體" w:hAnsi="Times New Roman" w:cs="Times New Roman"/>
          <w:color w:val="000000"/>
          <w:spacing w:val="-6"/>
          <w:kern w:val="3"/>
          <w:sz w:val="28"/>
          <w:szCs w:val="20"/>
        </w:rPr>
        <w:t>方事前書面同意，不得以任何方式揭露或交付第三人。</w:t>
      </w:r>
      <w:r>
        <w:rPr>
          <w:rFonts w:ascii="Times New Roman" w:eastAsia="標楷體" w:hAnsi="Times New Roman" w:cs="Times New Roman" w:hint="eastAsia"/>
          <w:color w:val="000000"/>
          <w:spacing w:val="-6"/>
          <w:kern w:val="3"/>
          <w:sz w:val="28"/>
          <w:szCs w:val="20"/>
        </w:rPr>
        <w:t>任一方</w:t>
      </w:r>
      <w:r w:rsidRPr="00352DD7">
        <w:rPr>
          <w:rFonts w:ascii="Times New Roman" w:eastAsia="標楷體" w:hAnsi="Times New Roman" w:cs="Times New Roman"/>
          <w:color w:val="000000"/>
          <w:spacing w:val="-6"/>
          <w:kern w:val="3"/>
          <w:sz w:val="28"/>
          <w:szCs w:val="20"/>
        </w:rPr>
        <w:t>應負責要求其參與本研究之人員，包括但不限於研究人員、員工或學生遵守本條之約定。</w:t>
      </w:r>
      <w:r>
        <w:rPr>
          <w:rFonts w:ascii="Times New Roman" w:eastAsia="標楷體" w:hAnsi="Times New Roman" w:cs="Times New Roman" w:hint="eastAsia"/>
          <w:color w:val="000000"/>
          <w:spacing w:val="-6"/>
          <w:kern w:val="3"/>
          <w:sz w:val="28"/>
          <w:szCs w:val="20"/>
        </w:rPr>
        <w:t>任一方</w:t>
      </w:r>
      <w:r w:rsidRPr="00352DD7">
        <w:rPr>
          <w:rFonts w:ascii="Times New Roman" w:eastAsia="標楷體" w:hAnsi="Times New Roman" w:cs="Times New Roman"/>
          <w:color w:val="000000"/>
          <w:spacing w:val="-6"/>
          <w:kern w:val="3"/>
          <w:sz w:val="28"/>
          <w:szCs w:val="20"/>
        </w:rPr>
        <w:t>之人員違反本條約定者，視為該方違反本條之約定。</w:t>
      </w:r>
    </w:p>
    <w:p w14:paraId="54033940" w14:textId="77777777" w:rsidR="0095665F" w:rsidRPr="00352DD7" w:rsidRDefault="0095665F" w:rsidP="003974EF">
      <w:pPr>
        <w:numPr>
          <w:ilvl w:val="0"/>
          <w:numId w:val="28"/>
        </w:numPr>
        <w:suppressAutoHyphens/>
        <w:autoSpaceDN w:val="0"/>
        <w:spacing w:before="120" w:line="400" w:lineRule="atLeast"/>
        <w:ind w:left="2127" w:hanging="764"/>
        <w:textAlignment w:val="baseline"/>
        <w:rPr>
          <w:rFonts w:ascii="Times New Roman" w:eastAsia="標楷體" w:hAnsi="Times New Roman" w:cs="標楷體"/>
          <w:kern w:val="3"/>
          <w:sz w:val="28"/>
          <w:szCs w:val="28"/>
        </w:rPr>
      </w:pPr>
      <w:r w:rsidRPr="00352DD7">
        <w:rPr>
          <w:rFonts w:ascii="Times New Roman" w:eastAsia="標楷體" w:hAnsi="Times New Roman" w:cs="標楷體"/>
          <w:kern w:val="3"/>
          <w:sz w:val="28"/>
          <w:szCs w:val="28"/>
        </w:rPr>
        <w:t>於下列</w:t>
      </w:r>
      <w:r>
        <w:rPr>
          <w:rFonts w:ascii="Times New Roman" w:eastAsia="標楷體" w:hAnsi="Times New Roman" w:cs="標楷體" w:hint="eastAsia"/>
          <w:kern w:val="3"/>
          <w:sz w:val="28"/>
          <w:szCs w:val="28"/>
        </w:rPr>
        <w:t>情形，本條保密義務不適用之</w:t>
      </w:r>
      <w:r w:rsidRPr="00352DD7">
        <w:rPr>
          <w:rFonts w:ascii="Times New Roman" w:eastAsia="標楷體" w:hAnsi="Times New Roman" w:cs="標楷體"/>
          <w:kern w:val="3"/>
          <w:sz w:val="28"/>
          <w:szCs w:val="28"/>
        </w:rPr>
        <w:t>：</w:t>
      </w:r>
    </w:p>
    <w:p w14:paraId="1AB84051" w14:textId="423BF220" w:rsidR="0095665F" w:rsidRDefault="0095665F" w:rsidP="003974EF">
      <w:pPr>
        <w:pStyle w:val="a6"/>
        <w:numPr>
          <w:ilvl w:val="0"/>
          <w:numId w:val="29"/>
        </w:numPr>
        <w:suppressAutoHyphens/>
        <w:autoSpaceDN w:val="0"/>
        <w:snapToGrid w:val="0"/>
        <w:spacing w:before="120" w:line="400" w:lineRule="atLeast"/>
        <w:ind w:leftChars="0" w:left="2694" w:hanging="567"/>
        <w:jc w:val="both"/>
        <w:textAlignment w:val="baseline"/>
        <w:rPr>
          <w:rFonts w:ascii="Times New Roman" w:eastAsia="標楷體" w:hAnsi="Times New Roman" w:cs="Times New Roman"/>
          <w:color w:val="000000"/>
          <w:spacing w:val="-6"/>
          <w:kern w:val="3"/>
          <w:sz w:val="28"/>
          <w:szCs w:val="20"/>
        </w:rPr>
      </w:pPr>
      <w:r>
        <w:rPr>
          <w:rFonts w:ascii="Times New Roman" w:eastAsia="標楷體" w:hAnsi="Times New Roman" w:cs="Times New Roman" w:hint="eastAsia"/>
          <w:color w:val="000000"/>
          <w:spacing w:val="-6"/>
          <w:kern w:val="3"/>
          <w:sz w:val="28"/>
          <w:szCs w:val="20"/>
        </w:rPr>
        <w:t>依本合約第六條公開發表者；</w:t>
      </w:r>
    </w:p>
    <w:p w14:paraId="298824C4" w14:textId="77777777" w:rsidR="0095665F" w:rsidRPr="00F145C9" w:rsidRDefault="0095665F" w:rsidP="003974EF">
      <w:pPr>
        <w:pStyle w:val="a6"/>
        <w:numPr>
          <w:ilvl w:val="0"/>
          <w:numId w:val="29"/>
        </w:numPr>
        <w:suppressAutoHyphens/>
        <w:autoSpaceDN w:val="0"/>
        <w:snapToGrid w:val="0"/>
        <w:spacing w:before="120" w:line="400" w:lineRule="atLeast"/>
        <w:ind w:leftChars="0" w:left="2694" w:hanging="567"/>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該資訊於提供前，已為接受者所知悉，且其取得非依本合約為之者；</w:t>
      </w:r>
    </w:p>
    <w:p w14:paraId="66F735AA" w14:textId="77777777" w:rsidR="0095665F" w:rsidRPr="00F145C9" w:rsidRDefault="0095665F" w:rsidP="003974EF">
      <w:pPr>
        <w:pStyle w:val="a6"/>
        <w:numPr>
          <w:ilvl w:val="0"/>
          <w:numId w:val="29"/>
        </w:numPr>
        <w:suppressAutoHyphens/>
        <w:autoSpaceDN w:val="0"/>
        <w:snapToGrid w:val="0"/>
        <w:spacing w:before="120" w:line="400" w:lineRule="atLeast"/>
        <w:ind w:leftChars="0" w:left="2694" w:hanging="567"/>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該資訊於提供時，原即可自其他公開處所自由取得者；</w:t>
      </w:r>
    </w:p>
    <w:p w14:paraId="34D29905" w14:textId="77777777" w:rsidR="0095665F" w:rsidRPr="00F145C9" w:rsidRDefault="0095665F" w:rsidP="003974EF">
      <w:pPr>
        <w:pStyle w:val="a6"/>
        <w:numPr>
          <w:ilvl w:val="0"/>
          <w:numId w:val="29"/>
        </w:numPr>
        <w:suppressAutoHyphens/>
        <w:autoSpaceDN w:val="0"/>
        <w:snapToGrid w:val="0"/>
        <w:spacing w:before="120" w:line="400" w:lineRule="atLeast"/>
        <w:ind w:leftChars="0" w:left="2694" w:hanging="567"/>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該資訊於提供後非因接受者之故意或過失，而為公眾所周知者；</w:t>
      </w:r>
    </w:p>
    <w:p w14:paraId="0E451BA1" w14:textId="77777777" w:rsidR="0095665F" w:rsidRDefault="0095665F" w:rsidP="003974EF">
      <w:pPr>
        <w:pStyle w:val="a6"/>
        <w:numPr>
          <w:ilvl w:val="0"/>
          <w:numId w:val="29"/>
        </w:numPr>
        <w:suppressAutoHyphens/>
        <w:autoSpaceDN w:val="0"/>
        <w:snapToGrid w:val="0"/>
        <w:spacing w:before="120" w:line="400" w:lineRule="atLeast"/>
        <w:ind w:leftChars="0" w:left="2694" w:hanging="567"/>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該資訊係取自合法持有該資訊之第三人，而該第三人對該資訊未負任何保密義務者</w:t>
      </w:r>
      <w:r>
        <w:rPr>
          <w:rFonts w:ascii="Times New Roman" w:eastAsia="標楷體" w:hAnsi="Times New Roman" w:cs="Times New Roman" w:hint="eastAsia"/>
          <w:color w:val="000000"/>
          <w:spacing w:val="-6"/>
          <w:kern w:val="3"/>
          <w:sz w:val="28"/>
          <w:szCs w:val="20"/>
        </w:rPr>
        <w:t>；</w:t>
      </w:r>
    </w:p>
    <w:p w14:paraId="0C41958E" w14:textId="77777777" w:rsidR="0095665F" w:rsidRDefault="0095665F" w:rsidP="003974EF">
      <w:pPr>
        <w:pStyle w:val="a6"/>
        <w:numPr>
          <w:ilvl w:val="0"/>
          <w:numId w:val="29"/>
        </w:numPr>
        <w:suppressAutoHyphens/>
        <w:autoSpaceDN w:val="0"/>
        <w:snapToGrid w:val="0"/>
        <w:spacing w:before="120" w:line="400" w:lineRule="atLeast"/>
        <w:ind w:leftChars="0" w:left="2694" w:hanging="567"/>
        <w:jc w:val="both"/>
        <w:textAlignment w:val="baseline"/>
        <w:rPr>
          <w:rFonts w:ascii="Times New Roman" w:eastAsia="標楷體" w:hAnsi="Times New Roman" w:cs="Times New Roman"/>
          <w:color w:val="000000"/>
          <w:spacing w:val="-6"/>
          <w:kern w:val="3"/>
          <w:sz w:val="28"/>
          <w:szCs w:val="20"/>
        </w:rPr>
      </w:pPr>
      <w:r>
        <w:rPr>
          <w:rFonts w:ascii="Times New Roman" w:eastAsia="標楷體" w:hAnsi="Times New Roman" w:cs="Times New Roman" w:hint="eastAsia"/>
          <w:color w:val="000000"/>
          <w:spacing w:val="-6"/>
          <w:kern w:val="3"/>
          <w:sz w:val="28"/>
          <w:szCs w:val="20"/>
        </w:rPr>
        <w:t>收受方以書面證明該資訊係由其獨立開發者；或</w:t>
      </w:r>
    </w:p>
    <w:p w14:paraId="4B13268D" w14:textId="77777777" w:rsidR="0095665F" w:rsidRPr="00F145C9" w:rsidRDefault="0095665F" w:rsidP="003974EF">
      <w:pPr>
        <w:pStyle w:val="a6"/>
        <w:numPr>
          <w:ilvl w:val="0"/>
          <w:numId w:val="29"/>
        </w:numPr>
        <w:suppressAutoHyphens/>
        <w:autoSpaceDN w:val="0"/>
        <w:snapToGrid w:val="0"/>
        <w:spacing w:before="120" w:line="400" w:lineRule="atLeast"/>
        <w:ind w:leftChars="0" w:left="2694" w:hanging="567"/>
        <w:jc w:val="both"/>
        <w:textAlignment w:val="baseline"/>
        <w:rPr>
          <w:rFonts w:ascii="Times New Roman" w:eastAsia="標楷體" w:hAnsi="Times New Roman" w:cs="Times New Roman"/>
          <w:color w:val="000000"/>
          <w:spacing w:val="-6"/>
          <w:kern w:val="3"/>
          <w:sz w:val="28"/>
          <w:szCs w:val="20"/>
        </w:rPr>
      </w:pPr>
      <w:r w:rsidRPr="00F145C9">
        <w:rPr>
          <w:rFonts w:ascii="Times New Roman" w:eastAsia="標楷體" w:hAnsi="Times New Roman" w:cs="Times New Roman" w:hint="eastAsia"/>
          <w:color w:val="000000"/>
          <w:spacing w:val="-6"/>
          <w:kern w:val="3"/>
          <w:sz w:val="28"/>
          <w:szCs w:val="20"/>
        </w:rPr>
        <w:t>因法令規定或法院裁判司法機關之要求，必須揭露該資訊者</w:t>
      </w:r>
      <w:r>
        <w:rPr>
          <w:rFonts w:ascii="Times New Roman" w:eastAsia="標楷體" w:hAnsi="Times New Roman" w:cs="Times New Roman" w:hint="eastAsia"/>
          <w:color w:val="000000"/>
          <w:spacing w:val="-6"/>
          <w:kern w:val="3"/>
          <w:sz w:val="28"/>
          <w:szCs w:val="20"/>
        </w:rPr>
        <w:t>；</w:t>
      </w:r>
      <w:r w:rsidRPr="00F145C9">
        <w:rPr>
          <w:rFonts w:ascii="Times New Roman" w:eastAsia="標楷體" w:hAnsi="Times New Roman" w:cs="Times New Roman" w:hint="eastAsia"/>
          <w:color w:val="000000"/>
          <w:spacing w:val="-6"/>
          <w:kern w:val="3"/>
          <w:sz w:val="28"/>
          <w:szCs w:val="20"/>
        </w:rPr>
        <w:t>然揭露方應於法令允許之範圍內，盡快於收受該要求後立即通知他方相關內容，並應僅揭露最小範圍之資訊內容，且採取必要之保護措施。</w:t>
      </w:r>
    </w:p>
    <w:p w14:paraId="6B638FB6" w14:textId="5550DE31" w:rsidR="00F22C62" w:rsidRPr="00F22C62" w:rsidRDefault="00F22C62" w:rsidP="003974EF">
      <w:pPr>
        <w:numPr>
          <w:ilvl w:val="0"/>
          <w:numId w:val="23"/>
        </w:numPr>
        <w:snapToGrid w:val="0"/>
        <w:spacing w:before="120" w:line="400" w:lineRule="atLeast"/>
        <w:jc w:val="both"/>
        <w:rPr>
          <w:rFonts w:ascii="標楷體" w:eastAsia="標楷體" w:hAnsi="標楷體"/>
          <w:sz w:val="28"/>
          <w:szCs w:val="28"/>
        </w:rPr>
      </w:pPr>
      <w:r w:rsidRPr="00F22C62">
        <w:rPr>
          <w:rFonts w:ascii="標楷體" w:eastAsia="標楷體" w:hAnsi="標楷體" w:hint="eastAsia"/>
          <w:sz w:val="28"/>
          <w:szCs w:val="28"/>
        </w:rPr>
        <w:t>損害賠償</w:t>
      </w:r>
    </w:p>
    <w:p w14:paraId="658D3A11" w14:textId="2207FB06" w:rsidR="00F22C62" w:rsidRPr="00F22C62" w:rsidRDefault="00F22C62" w:rsidP="003974EF">
      <w:pPr>
        <w:pStyle w:val="a6"/>
        <w:numPr>
          <w:ilvl w:val="0"/>
          <w:numId w:val="30"/>
        </w:numPr>
        <w:adjustRightInd w:val="0"/>
        <w:snapToGrid w:val="0"/>
        <w:spacing w:before="120" w:line="400" w:lineRule="atLeast"/>
        <w:ind w:leftChars="0" w:left="2127" w:hanging="709"/>
        <w:jc w:val="both"/>
        <w:textDirection w:val="lrTbV"/>
        <w:textAlignment w:val="center"/>
        <w:rPr>
          <w:rFonts w:ascii="標楷體" w:eastAsia="標楷體" w:hAnsi="標楷體"/>
          <w:sz w:val="28"/>
          <w:szCs w:val="28"/>
        </w:rPr>
      </w:pPr>
      <w:r w:rsidRPr="00F22C62">
        <w:rPr>
          <w:rFonts w:ascii="標楷體" w:eastAsia="標楷體" w:hAnsi="標楷體" w:hint="eastAsia"/>
          <w:sz w:val="28"/>
          <w:szCs w:val="28"/>
        </w:rPr>
        <w:t>因可歸責於一方之事由致違反</w:t>
      </w:r>
      <w:r w:rsidR="005F17D4">
        <w:rPr>
          <w:rFonts w:ascii="標楷體" w:eastAsia="標楷體" w:hAnsi="標楷體" w:hint="eastAsia"/>
          <w:sz w:val="28"/>
          <w:szCs w:val="28"/>
        </w:rPr>
        <w:t>本合約</w:t>
      </w:r>
      <w:r w:rsidRPr="00F22C62">
        <w:rPr>
          <w:rFonts w:ascii="標楷體" w:eastAsia="標楷體" w:hAnsi="標楷體" w:hint="eastAsia"/>
          <w:sz w:val="28"/>
          <w:szCs w:val="28"/>
        </w:rPr>
        <w:t>約定時，該違約方應立即將違約事由以書面通知他方。除</w:t>
      </w:r>
      <w:r w:rsidR="005F17D4">
        <w:rPr>
          <w:rFonts w:ascii="標楷體" w:eastAsia="標楷體" w:hAnsi="標楷體" w:hint="eastAsia"/>
          <w:sz w:val="28"/>
          <w:szCs w:val="28"/>
        </w:rPr>
        <w:t>本合約</w:t>
      </w:r>
      <w:r w:rsidRPr="00F22C62">
        <w:rPr>
          <w:rFonts w:ascii="標楷體" w:eastAsia="標楷體" w:hAnsi="標楷體" w:hint="eastAsia"/>
          <w:sz w:val="28"/>
          <w:szCs w:val="28"/>
        </w:rPr>
        <w:t>另有約定外，未違約方得以書面通知違約方於</w:t>
      </w:r>
      <w:r w:rsidR="00861832">
        <w:rPr>
          <w:rFonts w:ascii="標楷體" w:eastAsia="標楷體" w:hAnsi="標楷體" w:hint="eastAsia"/>
          <w:sz w:val="28"/>
          <w:szCs w:val="28"/>
        </w:rPr>
        <w:t>十五</w:t>
      </w:r>
      <w:r w:rsidRPr="00F22C62">
        <w:rPr>
          <w:rFonts w:ascii="標楷體" w:eastAsia="標楷體" w:hAnsi="標楷體" w:hint="eastAsia"/>
          <w:sz w:val="28"/>
          <w:szCs w:val="28"/>
        </w:rPr>
        <w:t>日內完成改善。</w:t>
      </w:r>
    </w:p>
    <w:p w14:paraId="75F98F3D" w14:textId="31AB9AE1" w:rsidR="00F22C62" w:rsidRPr="00F22C62" w:rsidRDefault="00F22C62" w:rsidP="003974EF">
      <w:pPr>
        <w:pStyle w:val="a6"/>
        <w:numPr>
          <w:ilvl w:val="0"/>
          <w:numId w:val="30"/>
        </w:numPr>
        <w:adjustRightInd w:val="0"/>
        <w:snapToGrid w:val="0"/>
        <w:spacing w:before="120" w:line="400" w:lineRule="atLeast"/>
        <w:ind w:leftChars="0" w:left="2127" w:hanging="709"/>
        <w:jc w:val="both"/>
        <w:textDirection w:val="lrTbV"/>
        <w:textAlignment w:val="center"/>
        <w:rPr>
          <w:rFonts w:ascii="標楷體" w:eastAsia="標楷體" w:hAnsi="標楷體"/>
          <w:sz w:val="28"/>
          <w:szCs w:val="28"/>
        </w:rPr>
      </w:pPr>
      <w:r w:rsidRPr="00F22C62">
        <w:rPr>
          <w:rFonts w:ascii="標楷體" w:eastAsia="標楷體" w:hAnsi="標楷體" w:hint="eastAsia"/>
          <w:sz w:val="28"/>
          <w:szCs w:val="28"/>
        </w:rPr>
        <w:t>可歸責之違約方應賠償非可歸責之他方因該等違約行為所受之任何損害。</w:t>
      </w:r>
    </w:p>
    <w:p w14:paraId="01F91B0A" w14:textId="1BD6A420" w:rsidR="00F22C62" w:rsidRPr="00F22C62" w:rsidRDefault="00F22C62" w:rsidP="003974EF">
      <w:pPr>
        <w:pStyle w:val="a6"/>
        <w:numPr>
          <w:ilvl w:val="0"/>
          <w:numId w:val="30"/>
        </w:numPr>
        <w:spacing w:before="120" w:line="400" w:lineRule="atLeast"/>
        <w:ind w:leftChars="0" w:left="2127" w:hanging="709"/>
        <w:rPr>
          <w:rFonts w:ascii="標楷體" w:eastAsia="標楷體" w:hAnsi="標楷體"/>
          <w:sz w:val="28"/>
          <w:szCs w:val="28"/>
        </w:rPr>
      </w:pPr>
      <w:r w:rsidRPr="00F22C62">
        <w:rPr>
          <w:rFonts w:ascii="標楷體" w:eastAsia="標楷體" w:hAnsi="標楷體" w:hint="eastAsia"/>
          <w:sz w:val="28"/>
          <w:szCs w:val="28"/>
        </w:rPr>
        <w:t>如違約方逾期未依本條第一項約定改善完畢者，未違約方除得請求損害賠償（包括但不限於訴訟費、損害賠償、和解金及合理之律師費用）之外，未違約方並得向可歸責之違約方主張以[**]元買受其應有部分。</w:t>
      </w:r>
    </w:p>
    <w:p w14:paraId="4C8EF61F" w14:textId="1821B2D7" w:rsidR="00F22C62" w:rsidRPr="00C2618D" w:rsidRDefault="00B15A35" w:rsidP="003974EF">
      <w:pPr>
        <w:numPr>
          <w:ilvl w:val="0"/>
          <w:numId w:val="23"/>
        </w:numPr>
        <w:snapToGrid w:val="0"/>
        <w:spacing w:before="120" w:line="400" w:lineRule="atLeast"/>
        <w:jc w:val="both"/>
        <w:rPr>
          <w:rFonts w:ascii="標楷體" w:eastAsia="標楷體" w:hAnsi="標楷體"/>
          <w:sz w:val="28"/>
          <w:szCs w:val="28"/>
        </w:rPr>
      </w:pPr>
      <w:r w:rsidRPr="00C2618D">
        <w:rPr>
          <w:rFonts w:ascii="標楷體" w:eastAsia="標楷體" w:hAnsi="標楷體" w:hint="eastAsia"/>
          <w:sz w:val="28"/>
          <w:szCs w:val="28"/>
        </w:rPr>
        <w:t>合約</w:t>
      </w:r>
      <w:r w:rsidR="00F22C62" w:rsidRPr="00C2618D">
        <w:rPr>
          <w:rFonts w:ascii="標楷體" w:eastAsia="標楷體" w:hAnsi="標楷體" w:hint="eastAsia"/>
          <w:sz w:val="28"/>
          <w:szCs w:val="28"/>
        </w:rPr>
        <w:t>終止</w:t>
      </w:r>
    </w:p>
    <w:p w14:paraId="2384D28A" w14:textId="386DDF9A" w:rsidR="00F22C62" w:rsidRPr="00F22C62" w:rsidRDefault="005F17D4" w:rsidP="003974EF">
      <w:pPr>
        <w:pStyle w:val="a6"/>
        <w:numPr>
          <w:ilvl w:val="0"/>
          <w:numId w:val="31"/>
        </w:numPr>
        <w:adjustRightInd w:val="0"/>
        <w:snapToGrid w:val="0"/>
        <w:spacing w:before="120" w:line="400" w:lineRule="atLeast"/>
        <w:ind w:leftChars="0" w:left="2127" w:hanging="622"/>
        <w:jc w:val="both"/>
        <w:textDirection w:val="lrTbV"/>
        <w:textAlignment w:val="center"/>
        <w:rPr>
          <w:rFonts w:ascii="標楷體" w:eastAsia="標楷體" w:hAnsi="標楷體"/>
          <w:sz w:val="28"/>
          <w:szCs w:val="28"/>
        </w:rPr>
      </w:pPr>
      <w:r>
        <w:rPr>
          <w:rFonts w:ascii="標楷體" w:eastAsia="標楷體" w:hAnsi="標楷體" w:hint="eastAsia"/>
          <w:sz w:val="28"/>
          <w:szCs w:val="28"/>
        </w:rPr>
        <w:t>本合約</w:t>
      </w:r>
      <w:r w:rsidR="00F22C62" w:rsidRPr="00F22C62">
        <w:rPr>
          <w:rFonts w:ascii="標楷體" w:eastAsia="標楷體" w:hAnsi="標楷體" w:hint="eastAsia"/>
          <w:sz w:val="28"/>
          <w:szCs w:val="28"/>
        </w:rPr>
        <w:t>因下列事由終止之：</w:t>
      </w:r>
    </w:p>
    <w:p w14:paraId="398DC95B" w14:textId="6BA5C31C" w:rsidR="00F22C62" w:rsidRPr="00F22C62" w:rsidRDefault="00F22C62" w:rsidP="003974EF">
      <w:pPr>
        <w:pStyle w:val="a6"/>
        <w:numPr>
          <w:ilvl w:val="2"/>
          <w:numId w:val="32"/>
        </w:numPr>
        <w:adjustRightInd w:val="0"/>
        <w:snapToGrid w:val="0"/>
        <w:spacing w:before="120" w:line="400" w:lineRule="atLeast"/>
        <w:ind w:leftChars="0" w:left="2977" w:hanging="927"/>
        <w:jc w:val="both"/>
        <w:textDirection w:val="lrTbV"/>
        <w:textAlignment w:val="center"/>
        <w:rPr>
          <w:rFonts w:ascii="標楷體" w:eastAsia="標楷體" w:hAnsi="標楷體"/>
          <w:sz w:val="28"/>
          <w:szCs w:val="28"/>
        </w:rPr>
      </w:pPr>
      <w:r w:rsidRPr="00F22C62">
        <w:rPr>
          <w:rFonts w:ascii="標楷體" w:eastAsia="標楷體" w:hAnsi="標楷體" w:hint="eastAsia"/>
          <w:sz w:val="28"/>
          <w:szCs w:val="28"/>
        </w:rPr>
        <w:t>經</w:t>
      </w:r>
      <w:r w:rsidR="00B15A35">
        <w:rPr>
          <w:rFonts w:ascii="標楷體" w:eastAsia="標楷體" w:hAnsi="標楷體" w:hint="eastAsia"/>
          <w:sz w:val="28"/>
          <w:szCs w:val="28"/>
        </w:rPr>
        <w:t>雙</w:t>
      </w:r>
      <w:r w:rsidRPr="00F22C62">
        <w:rPr>
          <w:rFonts w:ascii="標楷體" w:eastAsia="標楷體" w:hAnsi="標楷體" w:hint="eastAsia"/>
          <w:sz w:val="28"/>
          <w:szCs w:val="28"/>
        </w:rPr>
        <w:t>方書面合意終止者；</w:t>
      </w:r>
    </w:p>
    <w:p w14:paraId="0F727E01" w14:textId="66DA11C2" w:rsidR="00F22C62" w:rsidRPr="0084542D" w:rsidRDefault="00F22C62" w:rsidP="003974EF">
      <w:pPr>
        <w:pStyle w:val="a6"/>
        <w:numPr>
          <w:ilvl w:val="2"/>
          <w:numId w:val="32"/>
        </w:numPr>
        <w:adjustRightInd w:val="0"/>
        <w:snapToGrid w:val="0"/>
        <w:spacing w:before="120" w:line="400" w:lineRule="atLeast"/>
        <w:ind w:leftChars="0" w:left="2977" w:hanging="927"/>
        <w:jc w:val="both"/>
        <w:textDirection w:val="lrTbV"/>
        <w:textAlignment w:val="center"/>
        <w:rPr>
          <w:rFonts w:ascii="標楷體" w:eastAsia="標楷體" w:hAnsi="標楷體"/>
          <w:sz w:val="28"/>
          <w:szCs w:val="28"/>
        </w:rPr>
      </w:pPr>
      <w:r w:rsidRPr="00F22C62">
        <w:rPr>
          <w:rFonts w:ascii="標楷體" w:eastAsia="標楷體" w:hAnsi="標楷體" w:hint="eastAsia"/>
          <w:sz w:val="28"/>
          <w:szCs w:val="28"/>
        </w:rPr>
        <w:t>任一方均不再持有本成果之權利</w:t>
      </w:r>
      <w:r w:rsidRPr="0084542D">
        <w:rPr>
          <w:rFonts w:ascii="標楷體" w:eastAsia="標楷體" w:hAnsi="標楷體" w:hint="eastAsia"/>
          <w:sz w:val="28"/>
          <w:szCs w:val="28"/>
        </w:rPr>
        <w:t>。</w:t>
      </w:r>
    </w:p>
    <w:p w14:paraId="26020BD0" w14:textId="456D3A58" w:rsidR="0008676D" w:rsidRDefault="0008676D" w:rsidP="003974EF">
      <w:pPr>
        <w:pStyle w:val="a6"/>
        <w:numPr>
          <w:ilvl w:val="0"/>
          <w:numId w:val="31"/>
        </w:numPr>
        <w:adjustRightInd w:val="0"/>
        <w:snapToGrid w:val="0"/>
        <w:spacing w:before="120" w:line="400" w:lineRule="atLeast"/>
        <w:ind w:leftChars="0" w:left="2127" w:hanging="622"/>
        <w:jc w:val="both"/>
        <w:textDirection w:val="lrTbV"/>
        <w:textAlignment w:val="center"/>
        <w:rPr>
          <w:rFonts w:ascii="標楷體" w:eastAsia="標楷體" w:hAnsi="標楷體"/>
          <w:sz w:val="28"/>
          <w:szCs w:val="28"/>
        </w:rPr>
      </w:pPr>
      <w:r>
        <w:rPr>
          <w:rFonts w:ascii="標楷體" w:eastAsia="標楷體" w:hAnsi="標楷體" w:hint="eastAsia"/>
          <w:sz w:val="28"/>
          <w:szCs w:val="28"/>
        </w:rPr>
        <w:t>本合約</w:t>
      </w:r>
      <w:r w:rsidRPr="0008676D">
        <w:rPr>
          <w:rFonts w:ascii="標楷體" w:eastAsia="標楷體" w:hAnsi="標楷體" w:hint="eastAsia"/>
          <w:sz w:val="28"/>
          <w:szCs w:val="28"/>
        </w:rPr>
        <w:t>因雙方合意終止者，本成果智財權之歸屬應由雙方另行協商</w:t>
      </w:r>
      <w:r>
        <w:rPr>
          <w:rFonts w:ascii="標楷體" w:eastAsia="標楷體" w:hAnsi="標楷體" w:hint="eastAsia"/>
          <w:sz w:val="28"/>
          <w:szCs w:val="28"/>
        </w:rPr>
        <w:t>。</w:t>
      </w:r>
    </w:p>
    <w:p w14:paraId="02EFD626" w14:textId="18AFA963" w:rsidR="00F22C62" w:rsidRPr="00F22C62" w:rsidRDefault="00F22C62" w:rsidP="003974EF">
      <w:pPr>
        <w:pStyle w:val="a6"/>
        <w:numPr>
          <w:ilvl w:val="0"/>
          <w:numId w:val="31"/>
        </w:numPr>
        <w:adjustRightInd w:val="0"/>
        <w:snapToGrid w:val="0"/>
        <w:spacing w:before="120" w:line="400" w:lineRule="atLeast"/>
        <w:ind w:leftChars="0" w:left="2127" w:hanging="622"/>
        <w:jc w:val="both"/>
        <w:textDirection w:val="lrTbV"/>
        <w:textAlignment w:val="center"/>
        <w:rPr>
          <w:rFonts w:ascii="標楷體" w:eastAsia="標楷體" w:hAnsi="標楷體"/>
          <w:sz w:val="28"/>
          <w:szCs w:val="28"/>
        </w:rPr>
      </w:pPr>
      <w:r w:rsidRPr="00F22C62">
        <w:rPr>
          <w:rFonts w:ascii="標楷體" w:eastAsia="標楷體" w:hAnsi="標楷體"/>
          <w:sz w:val="28"/>
          <w:szCs w:val="28"/>
        </w:rPr>
        <w:t>依據本條約定而終止</w:t>
      </w:r>
      <w:r w:rsidR="005F17D4">
        <w:rPr>
          <w:rFonts w:ascii="標楷體" w:eastAsia="標楷體" w:hAnsi="標楷體"/>
          <w:sz w:val="28"/>
          <w:szCs w:val="28"/>
        </w:rPr>
        <w:t>本合約</w:t>
      </w:r>
      <w:r w:rsidRPr="00F22C62">
        <w:rPr>
          <w:rFonts w:ascii="標楷體" w:eastAsia="標楷體" w:hAnsi="標楷體"/>
          <w:sz w:val="28"/>
          <w:szCs w:val="28"/>
        </w:rPr>
        <w:t>，不解除</w:t>
      </w:r>
      <w:r w:rsidR="005F17D4">
        <w:rPr>
          <w:rFonts w:ascii="標楷體" w:eastAsia="標楷體" w:hAnsi="標楷體" w:hint="eastAsia"/>
          <w:sz w:val="28"/>
          <w:szCs w:val="28"/>
        </w:rPr>
        <w:t>本合約</w:t>
      </w:r>
      <w:r w:rsidRPr="00F22C62">
        <w:rPr>
          <w:rFonts w:ascii="標楷體" w:eastAsia="標楷體" w:hAnsi="標楷體" w:hint="eastAsia"/>
          <w:sz w:val="28"/>
          <w:szCs w:val="28"/>
        </w:rPr>
        <w:t>當事人</w:t>
      </w:r>
      <w:r w:rsidRPr="00F22C62">
        <w:rPr>
          <w:rFonts w:ascii="標楷體" w:eastAsia="標楷體" w:hAnsi="標楷體"/>
          <w:sz w:val="28"/>
          <w:szCs w:val="28"/>
        </w:rPr>
        <w:t>於終止時已發生之責任</w:t>
      </w:r>
      <w:r w:rsidRPr="00F22C62">
        <w:rPr>
          <w:rFonts w:ascii="標楷體" w:eastAsia="標楷體" w:hAnsi="標楷體" w:hint="eastAsia"/>
          <w:sz w:val="28"/>
          <w:szCs w:val="28"/>
        </w:rPr>
        <w:t>，且</w:t>
      </w:r>
      <w:r w:rsidRPr="00C2618D">
        <w:rPr>
          <w:rFonts w:ascii="標楷體" w:eastAsia="標楷體" w:hAnsi="標楷體"/>
          <w:sz w:val="28"/>
          <w:szCs w:val="28"/>
        </w:rPr>
        <w:t>第</w:t>
      </w:r>
      <w:r w:rsidR="00C2618D" w:rsidRPr="00C2618D">
        <w:rPr>
          <w:rFonts w:ascii="標楷體" w:eastAsia="標楷體" w:hAnsi="標楷體" w:hint="eastAsia"/>
          <w:sz w:val="28"/>
          <w:szCs w:val="28"/>
        </w:rPr>
        <w:t>十一</w:t>
      </w:r>
      <w:r w:rsidRPr="00C2618D">
        <w:rPr>
          <w:rFonts w:ascii="標楷體" w:eastAsia="標楷體" w:hAnsi="標楷體"/>
          <w:sz w:val="28"/>
          <w:szCs w:val="28"/>
        </w:rPr>
        <w:t>條、</w:t>
      </w:r>
      <w:r w:rsidRPr="00C2618D">
        <w:rPr>
          <w:rFonts w:ascii="標楷體" w:eastAsia="標楷體" w:hAnsi="標楷體" w:hint="eastAsia"/>
          <w:sz w:val="28"/>
          <w:szCs w:val="28"/>
        </w:rPr>
        <w:t>第</w:t>
      </w:r>
      <w:r w:rsidR="00C2618D" w:rsidRPr="00C2618D">
        <w:rPr>
          <w:rFonts w:ascii="標楷體" w:eastAsia="標楷體" w:hAnsi="標楷體" w:hint="eastAsia"/>
          <w:sz w:val="28"/>
          <w:szCs w:val="28"/>
        </w:rPr>
        <w:t>十二</w:t>
      </w:r>
      <w:r w:rsidRPr="00C2618D">
        <w:rPr>
          <w:rFonts w:ascii="標楷體" w:eastAsia="標楷體" w:hAnsi="標楷體" w:hint="eastAsia"/>
          <w:sz w:val="28"/>
          <w:szCs w:val="28"/>
        </w:rPr>
        <w:t>條、第</w:t>
      </w:r>
      <w:r w:rsidR="00C2618D" w:rsidRPr="00C2618D">
        <w:rPr>
          <w:rFonts w:ascii="標楷體" w:eastAsia="標楷體" w:hAnsi="標楷體" w:hint="eastAsia"/>
          <w:sz w:val="28"/>
          <w:szCs w:val="28"/>
        </w:rPr>
        <w:t>十四</w:t>
      </w:r>
      <w:r w:rsidRPr="00C2618D">
        <w:rPr>
          <w:rFonts w:ascii="標楷體" w:eastAsia="標楷體" w:hAnsi="標楷體" w:hint="eastAsia"/>
          <w:sz w:val="28"/>
          <w:szCs w:val="28"/>
        </w:rPr>
        <w:t>條及</w:t>
      </w:r>
      <w:r w:rsidRPr="00C2618D">
        <w:rPr>
          <w:rFonts w:ascii="標楷體" w:eastAsia="標楷體" w:hAnsi="標楷體"/>
          <w:sz w:val="28"/>
          <w:szCs w:val="28"/>
        </w:rPr>
        <w:t>第</w:t>
      </w:r>
      <w:r w:rsidR="00C2618D" w:rsidRPr="00C2618D">
        <w:rPr>
          <w:rFonts w:ascii="標楷體" w:eastAsia="標楷體" w:hAnsi="標楷體" w:hint="eastAsia"/>
          <w:sz w:val="28"/>
          <w:szCs w:val="28"/>
        </w:rPr>
        <w:t>十七</w:t>
      </w:r>
      <w:r w:rsidRPr="00C2618D">
        <w:rPr>
          <w:rFonts w:ascii="標楷體" w:eastAsia="標楷體" w:hAnsi="標楷體"/>
          <w:sz w:val="28"/>
          <w:szCs w:val="28"/>
        </w:rPr>
        <w:t>條</w:t>
      </w:r>
      <w:r w:rsidRPr="00F22C62">
        <w:rPr>
          <w:rFonts w:ascii="標楷體" w:eastAsia="標楷體" w:hAnsi="標楷體"/>
          <w:sz w:val="28"/>
          <w:szCs w:val="28"/>
        </w:rPr>
        <w:t>於</w:t>
      </w:r>
      <w:r w:rsidR="005F17D4">
        <w:rPr>
          <w:rFonts w:ascii="標楷體" w:eastAsia="標楷體" w:hAnsi="標楷體"/>
          <w:sz w:val="28"/>
          <w:szCs w:val="28"/>
        </w:rPr>
        <w:t>本合約</w:t>
      </w:r>
      <w:r w:rsidRPr="00F22C62">
        <w:rPr>
          <w:rFonts w:ascii="標楷體" w:eastAsia="標楷體" w:hAnsi="標楷體"/>
          <w:sz w:val="28"/>
          <w:szCs w:val="28"/>
        </w:rPr>
        <w:t>終止後仍繼續有效。</w:t>
      </w:r>
    </w:p>
    <w:p w14:paraId="45F72A8C" w14:textId="7F99BC6A" w:rsidR="00F22C62" w:rsidRPr="00F22C62" w:rsidRDefault="00F22C62" w:rsidP="003974EF">
      <w:pPr>
        <w:pStyle w:val="a6"/>
        <w:numPr>
          <w:ilvl w:val="0"/>
          <w:numId w:val="31"/>
        </w:numPr>
        <w:spacing w:before="120" w:line="400" w:lineRule="atLeast"/>
        <w:ind w:leftChars="0" w:left="2127" w:hanging="622"/>
        <w:rPr>
          <w:rFonts w:ascii="標楷體" w:eastAsia="標楷體" w:hAnsi="標楷體"/>
          <w:sz w:val="28"/>
          <w:szCs w:val="28"/>
        </w:rPr>
      </w:pPr>
      <w:r w:rsidRPr="00F22C62">
        <w:rPr>
          <w:rFonts w:ascii="標楷體" w:eastAsia="標楷體" w:hAnsi="標楷體" w:hint="eastAsia"/>
          <w:sz w:val="28"/>
          <w:szCs w:val="28"/>
        </w:rPr>
        <w:t>任一方非屬本成果權利共有人之日起，其不得享有</w:t>
      </w:r>
      <w:r w:rsidR="005F17D4">
        <w:rPr>
          <w:rFonts w:ascii="標楷體" w:eastAsia="標楷體" w:hAnsi="標楷體" w:hint="eastAsia"/>
          <w:sz w:val="28"/>
          <w:szCs w:val="28"/>
        </w:rPr>
        <w:t>本合約</w:t>
      </w:r>
      <w:r w:rsidRPr="00F22C62">
        <w:rPr>
          <w:rFonts w:ascii="標楷體" w:eastAsia="標楷體" w:hAnsi="標楷體" w:hint="eastAsia"/>
          <w:sz w:val="28"/>
          <w:szCs w:val="28"/>
        </w:rPr>
        <w:t>之利益，亦不得行使</w:t>
      </w:r>
      <w:r w:rsidR="005F17D4">
        <w:rPr>
          <w:rFonts w:ascii="標楷體" w:eastAsia="標楷體" w:hAnsi="標楷體" w:hint="eastAsia"/>
          <w:sz w:val="28"/>
          <w:szCs w:val="28"/>
        </w:rPr>
        <w:t>本合約</w:t>
      </w:r>
      <w:r w:rsidRPr="00F22C62">
        <w:rPr>
          <w:rFonts w:ascii="標楷體" w:eastAsia="標楷體" w:hAnsi="標楷體" w:hint="eastAsia"/>
          <w:sz w:val="28"/>
          <w:szCs w:val="28"/>
        </w:rPr>
        <w:t>之權利，惟其於此之前已得享有之權益不受影響。</w:t>
      </w:r>
    </w:p>
    <w:p w14:paraId="718E39F1" w14:textId="77777777" w:rsidR="00EA57DE" w:rsidRPr="00352DD7" w:rsidRDefault="00EA57DE" w:rsidP="0008676D">
      <w:pPr>
        <w:numPr>
          <w:ilvl w:val="0"/>
          <w:numId w:val="23"/>
        </w:numPr>
        <w:snapToGrid w:val="0"/>
        <w:spacing w:before="120" w:line="400" w:lineRule="atLeast"/>
        <w:jc w:val="both"/>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禁止</w:t>
      </w:r>
      <w:r w:rsidRPr="00352DD7">
        <w:rPr>
          <w:rFonts w:ascii="Times New Roman" w:eastAsia="標楷體" w:hAnsi="Times New Roman" w:cs="Times New Roman"/>
          <w:spacing w:val="-6"/>
          <w:kern w:val="3"/>
          <w:sz w:val="28"/>
          <w:szCs w:val="20"/>
        </w:rPr>
        <w:t>轉讓</w:t>
      </w:r>
    </w:p>
    <w:p w14:paraId="7851B6E0" w14:textId="77777777" w:rsidR="00EA57DE" w:rsidRDefault="00EA57DE" w:rsidP="00EA57DE">
      <w:pPr>
        <w:tabs>
          <w:tab w:val="left" w:pos="1440"/>
        </w:tabs>
        <w:suppressAutoHyphens/>
        <w:autoSpaceDN w:val="0"/>
        <w:snapToGrid w:val="0"/>
        <w:spacing w:before="120" w:line="400" w:lineRule="atLeast"/>
        <w:ind w:left="144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甲乙雙方在本合約中之權利及義務，非經雙方事前書面同意，不得轉讓予任何第三人。</w:t>
      </w:r>
    </w:p>
    <w:p w14:paraId="71E1B7F7" w14:textId="77777777" w:rsidR="00EA57DE" w:rsidRDefault="00EA57DE" w:rsidP="003974EF">
      <w:pPr>
        <w:numPr>
          <w:ilvl w:val="0"/>
          <w:numId w:val="33"/>
        </w:numPr>
        <w:tabs>
          <w:tab w:val="left" w:pos="144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聯絡方式</w:t>
      </w:r>
    </w:p>
    <w:p w14:paraId="7B5B8406" w14:textId="77777777" w:rsidR="00EA57DE" w:rsidRPr="00B33DCB" w:rsidRDefault="00EA57DE" w:rsidP="003974EF">
      <w:pPr>
        <w:pStyle w:val="2"/>
        <w:numPr>
          <w:ilvl w:val="0"/>
          <w:numId w:val="34"/>
        </w:numPr>
        <w:tabs>
          <w:tab w:val="left" w:pos="1418"/>
        </w:tabs>
        <w:spacing w:before="120" w:after="0" w:line="400" w:lineRule="atLeast"/>
        <w:ind w:left="2127" w:hanging="709"/>
        <w:jc w:val="both"/>
        <w:rPr>
          <w:rFonts w:eastAsia="標楷體"/>
          <w:szCs w:val="28"/>
        </w:rPr>
      </w:pPr>
      <w:r w:rsidRPr="00B33DCB">
        <w:rPr>
          <w:rFonts w:eastAsia="標楷體" w:hint="eastAsia"/>
          <w:szCs w:val="28"/>
        </w:rPr>
        <w:t>本合約有關之通知或要求應以書面送達下列之處所及人員（以下簡稱「聯絡人」），經送達該聯絡人者，即視為已送達該方當事人：</w:t>
      </w:r>
    </w:p>
    <w:p w14:paraId="00E4DFC8" w14:textId="77777777" w:rsidR="00EA57DE" w:rsidRPr="00F73E98" w:rsidRDefault="00EA57DE" w:rsidP="00EA57DE">
      <w:pPr>
        <w:tabs>
          <w:tab w:val="left" w:pos="5977"/>
        </w:tabs>
        <w:snapToGrid w:val="0"/>
        <w:spacing w:before="120" w:line="400" w:lineRule="atLeast"/>
        <w:ind w:left="2127"/>
        <w:jc w:val="both"/>
        <w:rPr>
          <w:rFonts w:ascii="Times New Roman" w:eastAsia="標楷體" w:hAnsi="Times New Roman" w:cs="Times New Roman"/>
          <w:sz w:val="28"/>
          <w:szCs w:val="28"/>
        </w:rPr>
      </w:pPr>
      <w:r w:rsidRPr="00B33DCB">
        <w:rPr>
          <w:rFonts w:eastAsia="標楷體" w:hint="eastAsia"/>
          <w:sz w:val="28"/>
          <w:szCs w:val="28"/>
        </w:rPr>
        <w:t>甲方</w:t>
      </w:r>
      <w:r w:rsidRPr="00F73E98">
        <w:rPr>
          <w:rFonts w:ascii="Times New Roman" w:eastAsia="標楷體" w:hAnsi="Times New Roman" w:cs="Times New Roman"/>
          <w:sz w:val="28"/>
          <w:szCs w:val="28"/>
        </w:rPr>
        <w:t>聯絡人姓名：</w:t>
      </w:r>
      <w:r w:rsidRPr="00F73E98">
        <w:rPr>
          <w:rFonts w:ascii="Times New Roman" w:eastAsia="標楷體" w:hAnsi="Times New Roman" w:cs="Times New Roman"/>
          <w:sz w:val="28"/>
          <w:szCs w:val="28"/>
        </w:rPr>
        <w:tab/>
      </w:r>
      <w:r w:rsidRPr="00F73E98">
        <w:rPr>
          <w:rFonts w:ascii="Times New Roman" w:eastAsia="標楷體" w:hAnsi="Times New Roman" w:cs="Times New Roman"/>
          <w:sz w:val="28"/>
          <w:szCs w:val="28"/>
        </w:rPr>
        <w:t>職稱：</w:t>
      </w:r>
      <w:r w:rsidRPr="00F73E98">
        <w:rPr>
          <w:rFonts w:ascii="Times New Roman" w:eastAsia="標楷體" w:hAnsi="Times New Roman" w:cs="Times New Roman"/>
          <w:sz w:val="28"/>
          <w:szCs w:val="28"/>
        </w:rPr>
        <w:t xml:space="preserve"> </w:t>
      </w:r>
    </w:p>
    <w:p w14:paraId="6769AA09" w14:textId="19C72C6E" w:rsidR="00EA57DE" w:rsidRPr="00F73E98" w:rsidRDefault="00EA57DE" w:rsidP="00EA57DE">
      <w:pPr>
        <w:tabs>
          <w:tab w:val="left" w:pos="5977"/>
        </w:tabs>
        <w:snapToGrid w:val="0"/>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電話：</w:t>
      </w:r>
      <w:r w:rsidR="00C13D94" w:rsidRPr="00F73E98">
        <w:rPr>
          <w:rFonts w:ascii="Times New Roman" w:eastAsia="標楷體" w:hAnsi="Times New Roman" w:cs="Times New Roman"/>
          <w:sz w:val="28"/>
          <w:szCs w:val="28"/>
        </w:rPr>
        <w:t xml:space="preserve"> </w:t>
      </w:r>
    </w:p>
    <w:p w14:paraId="5BAD05D1" w14:textId="09002898" w:rsidR="00EA57DE" w:rsidRPr="00F73E98" w:rsidRDefault="00EA57DE" w:rsidP="00EA57DE">
      <w:pPr>
        <w:tabs>
          <w:tab w:val="left" w:pos="9240"/>
        </w:tabs>
        <w:snapToGrid w:val="0"/>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傳真：</w:t>
      </w:r>
    </w:p>
    <w:p w14:paraId="17C51379" w14:textId="41249FF7" w:rsidR="00EA57DE" w:rsidRPr="00F73E98" w:rsidRDefault="00EA57DE" w:rsidP="00EA57DE">
      <w:pPr>
        <w:snapToGrid w:val="0"/>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地址：</w:t>
      </w:r>
      <w:r w:rsidR="00C13D94" w:rsidRPr="00F73E98">
        <w:rPr>
          <w:rFonts w:ascii="Times New Roman" w:eastAsia="標楷體" w:hAnsi="Times New Roman" w:cs="Times New Roman"/>
          <w:sz w:val="28"/>
          <w:szCs w:val="28"/>
        </w:rPr>
        <w:t xml:space="preserve"> </w:t>
      </w:r>
    </w:p>
    <w:p w14:paraId="7E88B5B0" w14:textId="77777777" w:rsidR="00EA57DE" w:rsidRPr="00F73E98" w:rsidRDefault="00EA57DE" w:rsidP="00EA57DE">
      <w:pPr>
        <w:tabs>
          <w:tab w:val="left" w:pos="5977"/>
        </w:tabs>
        <w:snapToGrid w:val="0"/>
        <w:spacing w:before="120" w:line="400" w:lineRule="atLeast"/>
        <w:ind w:left="212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F73E98">
        <w:rPr>
          <w:rFonts w:ascii="Times New Roman" w:eastAsia="標楷體" w:hAnsi="Times New Roman" w:cs="Times New Roman"/>
          <w:sz w:val="28"/>
          <w:szCs w:val="28"/>
        </w:rPr>
        <w:t>方聯絡人姓名：</w:t>
      </w:r>
      <w:r w:rsidRPr="00F73E98">
        <w:rPr>
          <w:rFonts w:ascii="Times New Roman" w:eastAsia="標楷體" w:hAnsi="Times New Roman" w:cs="Times New Roman"/>
          <w:sz w:val="28"/>
          <w:szCs w:val="28"/>
        </w:rPr>
        <w:t xml:space="preserve">         </w:t>
      </w:r>
      <w:r w:rsidRPr="00F73E98">
        <w:rPr>
          <w:rFonts w:ascii="Times New Roman" w:eastAsia="標楷體" w:hAnsi="Times New Roman" w:cs="Times New Roman"/>
          <w:spacing w:val="20"/>
          <w:sz w:val="28"/>
          <w:szCs w:val="28"/>
        </w:rPr>
        <w:t xml:space="preserve">   </w:t>
      </w:r>
      <w:r w:rsidRPr="00F73E98">
        <w:rPr>
          <w:rFonts w:ascii="Times New Roman" w:eastAsia="標楷體" w:hAnsi="Times New Roman" w:cs="Times New Roman"/>
          <w:sz w:val="28"/>
          <w:szCs w:val="28"/>
        </w:rPr>
        <w:t>職稱：</w:t>
      </w:r>
    </w:p>
    <w:p w14:paraId="5DAF0BA2" w14:textId="77777777" w:rsidR="00EA57DE" w:rsidRPr="00F73E98" w:rsidRDefault="00EA57DE" w:rsidP="00EA57DE">
      <w:pPr>
        <w:tabs>
          <w:tab w:val="left" w:pos="9240"/>
        </w:tabs>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電話：</w:t>
      </w:r>
      <w:r w:rsidRPr="00F73E98">
        <w:rPr>
          <w:rFonts w:ascii="Times New Roman" w:eastAsia="標楷體" w:hAnsi="Times New Roman" w:cs="Times New Roman"/>
          <w:sz w:val="28"/>
          <w:szCs w:val="28"/>
        </w:rPr>
        <w:t xml:space="preserve"> </w:t>
      </w:r>
    </w:p>
    <w:p w14:paraId="1F5E38DE" w14:textId="77777777" w:rsidR="00EA57DE" w:rsidRPr="00F73E98" w:rsidRDefault="00EA57DE" w:rsidP="00EA57DE">
      <w:pPr>
        <w:tabs>
          <w:tab w:val="left" w:pos="9240"/>
        </w:tabs>
        <w:spacing w:before="120" w:line="400" w:lineRule="atLeast"/>
        <w:ind w:left="2127"/>
        <w:jc w:val="both"/>
        <w:rPr>
          <w:rFonts w:ascii="Times New Roman" w:eastAsia="標楷體" w:hAnsi="Times New Roman" w:cs="Times New Roman"/>
          <w:sz w:val="28"/>
          <w:szCs w:val="28"/>
        </w:rPr>
      </w:pPr>
      <w:r w:rsidRPr="00F73E98">
        <w:rPr>
          <w:rFonts w:ascii="Times New Roman" w:eastAsia="標楷體" w:hAnsi="Times New Roman" w:cs="Times New Roman"/>
          <w:sz w:val="28"/>
          <w:szCs w:val="28"/>
        </w:rPr>
        <w:t>傳真：</w:t>
      </w:r>
    </w:p>
    <w:p w14:paraId="7CB86F84" w14:textId="77777777" w:rsidR="00EA57DE" w:rsidRPr="00F73E98" w:rsidRDefault="00EA57DE" w:rsidP="00EA57DE">
      <w:pPr>
        <w:spacing w:before="120" w:line="400" w:lineRule="atLeast"/>
        <w:ind w:left="2127"/>
        <w:rPr>
          <w:rFonts w:ascii="Times New Roman" w:eastAsia="標楷體" w:hAnsi="Times New Roman" w:cs="Times New Roman"/>
          <w:spacing w:val="20"/>
          <w:sz w:val="28"/>
          <w:szCs w:val="28"/>
        </w:rPr>
      </w:pPr>
      <w:r w:rsidRPr="00F73E98">
        <w:rPr>
          <w:rFonts w:ascii="Times New Roman" w:eastAsia="標楷體" w:hAnsi="Times New Roman" w:cs="Times New Roman"/>
          <w:sz w:val="28"/>
          <w:szCs w:val="28"/>
        </w:rPr>
        <w:t>地址：</w:t>
      </w:r>
    </w:p>
    <w:p w14:paraId="4A9B171C" w14:textId="77777777" w:rsidR="00EA57DE" w:rsidRPr="00F73E98" w:rsidRDefault="00EA57DE" w:rsidP="00EA57DE">
      <w:pPr>
        <w:spacing w:before="120" w:line="400" w:lineRule="atLeast"/>
        <w:ind w:left="2127"/>
        <w:rPr>
          <w:rFonts w:ascii="Times New Roman" w:eastAsia="標楷體" w:hAnsi="Times New Roman" w:cs="Times New Roman"/>
          <w:sz w:val="28"/>
          <w:szCs w:val="28"/>
        </w:rPr>
      </w:pPr>
      <w:r w:rsidRPr="00F73E98">
        <w:rPr>
          <w:rFonts w:ascii="Times New Roman" w:eastAsia="標楷體" w:hAnsi="Times New Roman" w:cs="Times New Roman"/>
          <w:sz w:val="28"/>
          <w:szCs w:val="28"/>
        </w:rPr>
        <w:t>E-Mail</w:t>
      </w:r>
      <w:r w:rsidRPr="00F73E98">
        <w:rPr>
          <w:rFonts w:ascii="Times New Roman" w:eastAsia="標楷體" w:hAnsi="Times New Roman" w:cs="Times New Roman"/>
          <w:sz w:val="28"/>
          <w:szCs w:val="28"/>
        </w:rPr>
        <w:t>：</w:t>
      </w:r>
      <w:r w:rsidRPr="00F73E98">
        <w:rPr>
          <w:rFonts w:ascii="Times New Roman" w:eastAsia="標楷體" w:hAnsi="Times New Roman" w:cs="Times New Roman"/>
          <w:sz w:val="28"/>
          <w:szCs w:val="28"/>
        </w:rPr>
        <w:t xml:space="preserve"> </w:t>
      </w:r>
    </w:p>
    <w:p w14:paraId="3AD26643" w14:textId="77777777" w:rsidR="00EA57DE" w:rsidRPr="00B33DCB" w:rsidRDefault="00EA57DE" w:rsidP="003974EF">
      <w:pPr>
        <w:pStyle w:val="2"/>
        <w:numPr>
          <w:ilvl w:val="0"/>
          <w:numId w:val="34"/>
        </w:numPr>
        <w:tabs>
          <w:tab w:val="left" w:pos="1418"/>
        </w:tabs>
        <w:spacing w:before="120" w:after="0" w:line="400" w:lineRule="atLeast"/>
        <w:ind w:left="2127" w:hanging="709"/>
        <w:jc w:val="both"/>
        <w:rPr>
          <w:rFonts w:eastAsia="標楷體"/>
          <w:szCs w:val="28"/>
        </w:rPr>
      </w:pPr>
      <w:r w:rsidRPr="00B33DCB">
        <w:rPr>
          <w:rFonts w:eastAsia="標楷體" w:hint="eastAsia"/>
          <w:szCs w:val="28"/>
        </w:rPr>
        <w:t>聯絡人或聯絡資料有所更動時，應以書面通知</w:t>
      </w:r>
      <w:r>
        <w:rPr>
          <w:rFonts w:eastAsia="標楷體" w:hint="eastAsia"/>
          <w:szCs w:val="28"/>
        </w:rPr>
        <w:t>他</w:t>
      </w:r>
      <w:r w:rsidRPr="00B33DCB">
        <w:rPr>
          <w:rFonts w:eastAsia="標楷體" w:hint="eastAsia"/>
          <w:szCs w:val="28"/>
        </w:rPr>
        <w:t>方，並告知更新內容。</w:t>
      </w:r>
    </w:p>
    <w:p w14:paraId="34A9F10E" w14:textId="77777777" w:rsidR="00EA57DE" w:rsidRPr="00352DD7" w:rsidRDefault="00EA57DE" w:rsidP="003974EF">
      <w:pPr>
        <w:numPr>
          <w:ilvl w:val="0"/>
          <w:numId w:val="33"/>
        </w:numPr>
        <w:tabs>
          <w:tab w:val="left" w:pos="1440"/>
        </w:tabs>
        <w:suppressAutoHyphens/>
        <w:autoSpaceDN w:val="0"/>
        <w:snapToGrid w:val="0"/>
        <w:spacing w:before="120" w:line="400" w:lineRule="atLeast"/>
        <w:ind w:left="1440" w:hanging="144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準據法及爭端解決</w:t>
      </w:r>
    </w:p>
    <w:p w14:paraId="76918252" w14:textId="77777777" w:rsidR="00EA57DE" w:rsidRPr="00035B9A" w:rsidRDefault="00EA57DE" w:rsidP="003974EF">
      <w:pPr>
        <w:pStyle w:val="a6"/>
        <w:numPr>
          <w:ilvl w:val="0"/>
          <w:numId w:val="35"/>
        </w:numPr>
        <w:suppressAutoHyphens/>
        <w:autoSpaceDN w:val="0"/>
        <w:snapToGrid w:val="0"/>
        <w:spacing w:before="120" w:line="400" w:lineRule="atLeast"/>
        <w:ind w:leftChars="0" w:left="2127" w:hanging="764"/>
        <w:jc w:val="both"/>
        <w:textAlignment w:val="baseline"/>
        <w:rPr>
          <w:rFonts w:ascii="Times New Roman" w:eastAsia="標楷體" w:hAnsi="Times New Roman" w:cs="Times New Roman"/>
          <w:spacing w:val="-6"/>
          <w:kern w:val="3"/>
          <w:sz w:val="28"/>
          <w:szCs w:val="20"/>
        </w:rPr>
      </w:pPr>
      <w:r w:rsidRPr="00035B9A">
        <w:rPr>
          <w:rFonts w:ascii="Times New Roman" w:eastAsia="標楷體" w:hAnsi="Times New Roman" w:cs="Times New Roman" w:hint="eastAsia"/>
          <w:spacing w:val="-6"/>
          <w:kern w:val="3"/>
          <w:sz w:val="28"/>
          <w:szCs w:val="20"/>
        </w:rPr>
        <w:t>本合約應依中華民國之法律予以解釋及規範；</w:t>
      </w:r>
      <w:r>
        <w:rPr>
          <w:rFonts w:ascii="Times New Roman" w:eastAsia="標楷體" w:hAnsi="Times New Roman" w:cs="Times New Roman" w:hint="eastAsia"/>
          <w:spacing w:val="-6"/>
          <w:kern w:val="3"/>
          <w:sz w:val="28"/>
          <w:szCs w:val="20"/>
        </w:rPr>
        <w:t>就</w:t>
      </w:r>
      <w:r w:rsidRPr="00035B9A">
        <w:rPr>
          <w:rFonts w:ascii="Times New Roman" w:eastAsia="標楷體" w:hAnsi="Times New Roman" w:cs="Times New Roman" w:hint="eastAsia"/>
          <w:spacing w:val="-6"/>
          <w:kern w:val="3"/>
          <w:sz w:val="28"/>
          <w:szCs w:val="20"/>
        </w:rPr>
        <w:t>本合約或因本合約而引起之疑義或糾紛，</w:t>
      </w:r>
      <w:r>
        <w:rPr>
          <w:rFonts w:ascii="Times New Roman" w:eastAsia="標楷體" w:hAnsi="Times New Roman" w:cs="Times New Roman" w:hint="eastAsia"/>
          <w:spacing w:val="-6"/>
          <w:kern w:val="3"/>
          <w:sz w:val="28"/>
          <w:szCs w:val="20"/>
        </w:rPr>
        <w:t>雙方</w:t>
      </w:r>
      <w:r w:rsidRPr="00035B9A">
        <w:rPr>
          <w:rFonts w:ascii="Times New Roman" w:eastAsia="標楷體" w:hAnsi="Times New Roman" w:cs="Times New Roman" w:hint="eastAsia"/>
          <w:spacing w:val="-6"/>
          <w:kern w:val="3"/>
          <w:sz w:val="28"/>
          <w:szCs w:val="20"/>
        </w:rPr>
        <w:t>同意依誠信原則解決之。</w:t>
      </w:r>
    </w:p>
    <w:p w14:paraId="474174A2" w14:textId="77777777" w:rsidR="00EA57DE" w:rsidRPr="00035B9A" w:rsidRDefault="00EA57DE" w:rsidP="003974EF">
      <w:pPr>
        <w:pStyle w:val="a6"/>
        <w:numPr>
          <w:ilvl w:val="0"/>
          <w:numId w:val="35"/>
        </w:numPr>
        <w:suppressAutoHyphens/>
        <w:autoSpaceDN w:val="0"/>
        <w:snapToGrid w:val="0"/>
        <w:spacing w:before="120" w:line="400" w:lineRule="atLeast"/>
        <w:ind w:leftChars="0" w:left="2127" w:hanging="709"/>
        <w:jc w:val="both"/>
        <w:textAlignment w:val="baseline"/>
        <w:rPr>
          <w:rFonts w:ascii="Times New Roman" w:eastAsia="標楷體" w:hAnsi="Times New Roman" w:cs="Times New Roman"/>
          <w:spacing w:val="-6"/>
          <w:kern w:val="3"/>
          <w:sz w:val="28"/>
          <w:szCs w:val="20"/>
        </w:rPr>
      </w:pPr>
      <w:r w:rsidRPr="00035B9A">
        <w:rPr>
          <w:rFonts w:ascii="Times New Roman" w:eastAsia="標楷體" w:hAnsi="Times New Roman" w:cs="Times New Roman" w:hint="eastAsia"/>
          <w:spacing w:val="-6"/>
          <w:kern w:val="3"/>
          <w:sz w:val="28"/>
          <w:szCs w:val="20"/>
        </w:rPr>
        <w:t>本合約如有爭議糾紛，</w:t>
      </w:r>
      <w:r>
        <w:rPr>
          <w:rFonts w:ascii="Times New Roman" w:eastAsia="標楷體" w:hAnsi="Times New Roman" w:cs="Times New Roman" w:hint="eastAsia"/>
          <w:spacing w:val="-6"/>
          <w:kern w:val="3"/>
          <w:sz w:val="28"/>
          <w:szCs w:val="20"/>
        </w:rPr>
        <w:t>雙</w:t>
      </w:r>
      <w:r w:rsidRPr="00035B9A">
        <w:rPr>
          <w:rFonts w:ascii="Times New Roman" w:eastAsia="標楷體" w:hAnsi="Times New Roman" w:cs="Times New Roman" w:hint="eastAsia"/>
          <w:spacing w:val="-6"/>
          <w:kern w:val="3"/>
          <w:sz w:val="28"/>
          <w:szCs w:val="20"/>
        </w:rPr>
        <w:t>方同意以</w:t>
      </w:r>
      <w:r w:rsidRPr="00035B9A">
        <w:rPr>
          <w:rFonts w:ascii="Times New Roman" w:eastAsia="標楷體" w:hAnsi="Times New Roman" w:cs="Times New Roman" w:hint="eastAsia"/>
          <w:spacing w:val="-6"/>
          <w:kern w:val="3"/>
          <w:sz w:val="28"/>
          <w:szCs w:val="20"/>
        </w:rPr>
        <w:t>[</w:t>
      </w:r>
      <w:r w:rsidRPr="00035B9A">
        <w:rPr>
          <w:rFonts w:ascii="Times New Roman" w:eastAsia="標楷體" w:hAnsi="Times New Roman" w:cs="Times New Roman" w:hint="eastAsia"/>
          <w:spacing w:val="-6"/>
          <w:kern w:val="3"/>
          <w:sz w:val="28"/>
          <w:szCs w:val="20"/>
        </w:rPr>
        <w:t>臺灣新竹地方法院</w:t>
      </w:r>
      <w:r w:rsidRPr="00035B9A">
        <w:rPr>
          <w:rFonts w:ascii="Times New Roman" w:eastAsia="標楷體" w:hAnsi="Times New Roman" w:cs="Times New Roman" w:hint="eastAsia"/>
          <w:spacing w:val="-6"/>
          <w:kern w:val="3"/>
          <w:sz w:val="28"/>
          <w:szCs w:val="20"/>
        </w:rPr>
        <w:t>/</w:t>
      </w:r>
      <w:r w:rsidRPr="00035B9A">
        <w:rPr>
          <w:rFonts w:ascii="Times New Roman" w:eastAsia="標楷體" w:hAnsi="Times New Roman" w:cs="Times New Roman" w:hint="eastAsia"/>
          <w:spacing w:val="-6"/>
          <w:kern w:val="3"/>
          <w:sz w:val="28"/>
          <w:szCs w:val="20"/>
        </w:rPr>
        <w:t>臺灣士林地方法院</w:t>
      </w:r>
      <w:r w:rsidRPr="00035B9A">
        <w:rPr>
          <w:rFonts w:ascii="Times New Roman" w:eastAsia="標楷體" w:hAnsi="Times New Roman" w:cs="Times New Roman" w:hint="eastAsia"/>
          <w:spacing w:val="-6"/>
          <w:kern w:val="3"/>
          <w:sz w:val="28"/>
          <w:szCs w:val="20"/>
        </w:rPr>
        <w:t>]</w:t>
      </w:r>
      <w:r w:rsidRPr="00035B9A">
        <w:rPr>
          <w:rFonts w:ascii="Times New Roman" w:eastAsia="標楷體" w:hAnsi="Times New Roman" w:cs="Times New Roman" w:hint="eastAsia"/>
          <w:spacing w:val="-6"/>
          <w:kern w:val="3"/>
          <w:sz w:val="28"/>
          <w:szCs w:val="20"/>
        </w:rPr>
        <w:t>為第一審專屬管轄法院</w:t>
      </w:r>
      <w:r w:rsidRPr="00035B9A">
        <w:rPr>
          <w:rFonts w:ascii="Times New Roman" w:eastAsia="標楷體" w:hAnsi="Times New Roman" w:cs="Times New Roman"/>
          <w:spacing w:val="-6"/>
          <w:kern w:val="3"/>
          <w:sz w:val="28"/>
          <w:szCs w:val="20"/>
        </w:rPr>
        <w:t>。</w:t>
      </w:r>
    </w:p>
    <w:p w14:paraId="3524339C" w14:textId="77777777" w:rsidR="00EA57DE" w:rsidRPr="00352DD7" w:rsidRDefault="00EA57DE" w:rsidP="003974EF">
      <w:pPr>
        <w:numPr>
          <w:ilvl w:val="0"/>
          <w:numId w:val="33"/>
        </w:numPr>
        <w:tabs>
          <w:tab w:val="left" w:pos="1440"/>
        </w:tabs>
        <w:suppressAutoHyphens/>
        <w:autoSpaceDN w:val="0"/>
        <w:snapToGrid w:val="0"/>
        <w:spacing w:before="120" w:line="400" w:lineRule="atLeast"/>
        <w:ind w:left="1680" w:hanging="168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其他</w:t>
      </w:r>
    </w:p>
    <w:p w14:paraId="2F786CD4" w14:textId="77777777" w:rsidR="00EA57DE" w:rsidRPr="00352DD7" w:rsidRDefault="00EA57DE" w:rsidP="003974EF">
      <w:pPr>
        <w:numPr>
          <w:ilvl w:val="0"/>
          <w:numId w:val="36"/>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sidRPr="00352DD7">
        <w:rPr>
          <w:rFonts w:ascii="Times New Roman" w:eastAsia="標楷體" w:hAnsi="Times New Roman" w:cs="Times New Roman"/>
          <w:spacing w:val="-6"/>
          <w:kern w:val="3"/>
          <w:sz w:val="28"/>
          <w:szCs w:val="20"/>
        </w:rPr>
        <w:t>本合約</w:t>
      </w:r>
      <w:r>
        <w:rPr>
          <w:rFonts w:ascii="Times New Roman" w:eastAsia="標楷體" w:hAnsi="Times New Roman" w:cs="Times New Roman" w:hint="eastAsia"/>
          <w:spacing w:val="-6"/>
          <w:kern w:val="3"/>
          <w:sz w:val="28"/>
          <w:szCs w:val="20"/>
        </w:rPr>
        <w:t>之修改應經</w:t>
      </w:r>
      <w:r w:rsidRPr="00352DD7">
        <w:rPr>
          <w:rFonts w:ascii="Times New Roman" w:eastAsia="標楷體" w:hAnsi="Times New Roman" w:cs="Times New Roman"/>
          <w:spacing w:val="-6"/>
          <w:kern w:val="3"/>
          <w:sz w:val="28"/>
          <w:szCs w:val="20"/>
        </w:rPr>
        <w:t>雙方同意</w:t>
      </w:r>
      <w:r>
        <w:rPr>
          <w:rFonts w:ascii="Times New Roman" w:eastAsia="標楷體" w:hAnsi="Times New Roman" w:cs="Times New Roman" w:hint="eastAsia"/>
          <w:spacing w:val="-6"/>
          <w:kern w:val="3"/>
          <w:sz w:val="28"/>
          <w:szCs w:val="20"/>
        </w:rPr>
        <w:t>，並以書面為之</w:t>
      </w:r>
      <w:r w:rsidRPr="00352DD7">
        <w:rPr>
          <w:rFonts w:ascii="Times New Roman" w:eastAsia="標楷體" w:hAnsi="Times New Roman" w:cs="Times New Roman"/>
          <w:spacing w:val="-6"/>
          <w:kern w:val="3"/>
          <w:sz w:val="28"/>
          <w:szCs w:val="20"/>
        </w:rPr>
        <w:t>。</w:t>
      </w:r>
    </w:p>
    <w:p w14:paraId="39F3CA12" w14:textId="77777777" w:rsidR="00EA57DE" w:rsidRDefault="00EA57DE" w:rsidP="003974EF">
      <w:pPr>
        <w:numPr>
          <w:ilvl w:val="0"/>
          <w:numId w:val="36"/>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Pr>
          <w:rFonts w:ascii="Times New Roman" w:eastAsia="標楷體" w:hAnsi="Times New Roman" w:cs="Times New Roman" w:hint="eastAsia"/>
          <w:spacing w:val="-6"/>
          <w:kern w:val="3"/>
          <w:sz w:val="28"/>
          <w:szCs w:val="20"/>
        </w:rPr>
        <w:t>本合約</w:t>
      </w:r>
      <w:r w:rsidRPr="00CA58BD">
        <w:rPr>
          <w:rFonts w:ascii="Times New Roman" w:eastAsia="標楷體" w:hAnsi="Times New Roman" w:cs="Times New Roman" w:hint="eastAsia"/>
          <w:spacing w:val="-6"/>
          <w:kern w:val="3"/>
          <w:sz w:val="28"/>
          <w:szCs w:val="20"/>
        </w:rPr>
        <w:t>書之任何條款因與法令抵觸而歸於無效者，僅該抵觸之部分無效，不影響其他條款之效力，當事人並應誠信協商解決之。</w:t>
      </w:r>
    </w:p>
    <w:p w14:paraId="589BF233" w14:textId="77777777" w:rsidR="00EA57DE" w:rsidRDefault="00EA57DE" w:rsidP="003974EF">
      <w:pPr>
        <w:numPr>
          <w:ilvl w:val="0"/>
          <w:numId w:val="36"/>
        </w:numPr>
        <w:suppressAutoHyphens/>
        <w:autoSpaceDN w:val="0"/>
        <w:snapToGrid w:val="0"/>
        <w:spacing w:before="120" w:line="400" w:lineRule="atLeast"/>
        <w:ind w:left="2127" w:hanging="600"/>
        <w:jc w:val="both"/>
        <w:textAlignment w:val="baseline"/>
        <w:rPr>
          <w:rFonts w:ascii="Times New Roman" w:eastAsia="標楷體" w:hAnsi="Times New Roman" w:cs="Times New Roman"/>
          <w:spacing w:val="-6"/>
          <w:kern w:val="3"/>
          <w:sz w:val="28"/>
          <w:szCs w:val="20"/>
        </w:rPr>
      </w:pPr>
      <w:r w:rsidRPr="006D36B9">
        <w:rPr>
          <w:rFonts w:ascii="Times New Roman" w:eastAsia="標楷體" w:hAnsi="Times New Roman" w:cs="Times New Roman"/>
          <w:spacing w:val="-6"/>
          <w:kern w:val="3"/>
          <w:sz w:val="28"/>
          <w:szCs w:val="20"/>
        </w:rPr>
        <w:t>本合約壹式正本三份，由甲乙雙方及計畫主持人各執正本一份為憑。</w:t>
      </w:r>
    </w:p>
    <w:p w14:paraId="71A76A50" w14:textId="77777777" w:rsidR="00EA57DE" w:rsidRPr="00CA58BD" w:rsidRDefault="00EA57DE" w:rsidP="00EA57DE">
      <w:pPr>
        <w:tabs>
          <w:tab w:val="left" w:pos="1080"/>
        </w:tabs>
        <w:suppressAutoHyphens/>
        <w:autoSpaceDN w:val="0"/>
        <w:snapToGrid w:val="0"/>
        <w:spacing w:before="120" w:line="400" w:lineRule="atLeast"/>
        <w:ind w:left="1080"/>
        <w:jc w:val="center"/>
        <w:textAlignment w:val="baseline"/>
        <w:rPr>
          <w:rFonts w:ascii="Times New Roman" w:eastAsia="標楷體" w:hAnsi="Times New Roman" w:cs="Times New Roman"/>
          <w:i/>
          <w:iCs/>
          <w:spacing w:val="-6"/>
          <w:kern w:val="3"/>
          <w:sz w:val="28"/>
          <w:szCs w:val="20"/>
        </w:rPr>
      </w:pPr>
      <w:r w:rsidRPr="00CA58BD">
        <w:rPr>
          <w:rFonts w:ascii="Times New Roman" w:eastAsia="標楷體" w:hAnsi="Times New Roman" w:cs="Times New Roman" w:hint="eastAsia"/>
          <w:i/>
          <w:iCs/>
          <w:spacing w:val="-6"/>
          <w:kern w:val="3"/>
          <w:sz w:val="28"/>
          <w:szCs w:val="20"/>
        </w:rPr>
        <w:t>[</w:t>
      </w:r>
      <w:r w:rsidRPr="00CA58BD">
        <w:rPr>
          <w:rFonts w:ascii="Times New Roman" w:eastAsia="標楷體" w:hAnsi="Times New Roman" w:cs="Times New Roman" w:hint="eastAsia"/>
          <w:i/>
          <w:iCs/>
          <w:spacing w:val="-6"/>
          <w:kern w:val="3"/>
          <w:sz w:val="28"/>
          <w:szCs w:val="20"/>
        </w:rPr>
        <w:t>本頁以下空白</w:t>
      </w:r>
      <w:r w:rsidRPr="00CA58BD">
        <w:rPr>
          <w:rFonts w:ascii="Times New Roman" w:eastAsia="標楷體" w:hAnsi="Times New Roman" w:cs="Times New Roman" w:hint="eastAsia"/>
          <w:i/>
          <w:iCs/>
          <w:spacing w:val="-6"/>
          <w:kern w:val="3"/>
          <w:sz w:val="28"/>
          <w:szCs w:val="20"/>
        </w:rPr>
        <w:t>]</w:t>
      </w:r>
    </w:p>
    <w:p w14:paraId="3EA66C75" w14:textId="77777777" w:rsidR="00EA57DE" w:rsidRDefault="00EA57DE" w:rsidP="00EA57DE">
      <w:pPr>
        <w:widowControl/>
        <w:rPr>
          <w:rFonts w:ascii="Times New Roman" w:eastAsia="標楷體" w:hAnsi="Times New Roman" w:cs="Times New Roman"/>
          <w:spacing w:val="-6"/>
          <w:kern w:val="3"/>
          <w:sz w:val="28"/>
          <w:szCs w:val="20"/>
        </w:rPr>
      </w:pPr>
      <w:r>
        <w:rPr>
          <w:rFonts w:ascii="Times New Roman" w:eastAsia="標楷體" w:hAnsi="Times New Roman" w:cs="Times New Roman"/>
          <w:spacing w:val="-6"/>
          <w:kern w:val="3"/>
          <w:sz w:val="28"/>
          <w:szCs w:val="20"/>
        </w:rPr>
        <w:br w:type="page"/>
      </w:r>
    </w:p>
    <w:p w14:paraId="119BA5D7" w14:textId="77777777" w:rsidR="00EA57DE"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立約人：</w:t>
      </w:r>
    </w:p>
    <w:p w14:paraId="1B35DAB6"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p>
    <w:p w14:paraId="7C143508"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甲方：</w:t>
      </w:r>
      <w:r w:rsidRPr="00352DD7">
        <w:rPr>
          <w:rFonts w:ascii="Times New Roman" w:eastAsia="標楷體" w:hAnsi="Times New Roman" w:cs="Times New Roman" w:hint="eastAsia"/>
          <w:kern w:val="3"/>
          <w:sz w:val="28"/>
          <w:szCs w:val="20"/>
        </w:rPr>
        <w:t>國立陽明交通大學</w:t>
      </w:r>
    </w:p>
    <w:p w14:paraId="2E436799"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代表人：</w:t>
      </w:r>
    </w:p>
    <w:p w14:paraId="6AEA1D70"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職</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稱：</w:t>
      </w:r>
    </w:p>
    <w:p w14:paraId="32784F1E"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統一編號：</w:t>
      </w:r>
      <w:r w:rsidRPr="00352DD7">
        <w:rPr>
          <w:rFonts w:ascii="Times New Roman" w:eastAsia="標楷體" w:hAnsi="Times New Roman" w:cs="Times New Roman"/>
          <w:kern w:val="3"/>
          <w:sz w:val="28"/>
          <w:szCs w:val="20"/>
        </w:rPr>
        <w:t>87557573</w:t>
      </w:r>
    </w:p>
    <w:p w14:paraId="4C800E6F" w14:textId="77777777" w:rsidR="00EA57DE"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地</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址：新竹市大學路</w:t>
      </w:r>
      <w:r w:rsidRPr="00352DD7">
        <w:rPr>
          <w:rFonts w:ascii="Times New Roman" w:eastAsia="標楷體" w:hAnsi="Times New Roman" w:cs="Times New Roman"/>
          <w:kern w:val="3"/>
          <w:sz w:val="28"/>
          <w:szCs w:val="20"/>
        </w:rPr>
        <w:t>1001</w:t>
      </w:r>
      <w:r w:rsidRPr="00352DD7">
        <w:rPr>
          <w:rFonts w:ascii="Times New Roman" w:eastAsia="標楷體" w:hAnsi="Times New Roman" w:cs="Times New Roman"/>
          <w:kern w:val="3"/>
          <w:sz w:val="28"/>
          <w:szCs w:val="20"/>
        </w:rPr>
        <w:t>號</w:t>
      </w:r>
    </w:p>
    <w:p w14:paraId="67B69EAD"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p>
    <w:p w14:paraId="63F23155"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乙方：</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股份有限公司</w:t>
      </w:r>
    </w:p>
    <w:p w14:paraId="5D5B6597"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代表人：</w:t>
      </w:r>
      <w:r w:rsidRPr="00352DD7">
        <w:rPr>
          <w:rFonts w:ascii="Times New Roman" w:eastAsia="標楷體" w:hAnsi="Times New Roman" w:cs="Times New Roman"/>
          <w:kern w:val="3"/>
          <w:sz w:val="28"/>
          <w:szCs w:val="20"/>
        </w:rPr>
        <w:t xml:space="preserve">          </w:t>
      </w:r>
    </w:p>
    <w:p w14:paraId="16553849"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職</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稱：</w:t>
      </w:r>
      <w:r w:rsidRPr="00352DD7">
        <w:rPr>
          <w:rFonts w:ascii="Times New Roman" w:eastAsia="標楷體" w:hAnsi="Times New Roman" w:cs="Times New Roman"/>
          <w:kern w:val="3"/>
          <w:sz w:val="28"/>
          <w:szCs w:val="20"/>
        </w:rPr>
        <w:t xml:space="preserve">          </w:t>
      </w:r>
    </w:p>
    <w:p w14:paraId="5E5D079C"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統一編號：</w:t>
      </w:r>
      <w:r w:rsidRPr="00352DD7">
        <w:rPr>
          <w:rFonts w:ascii="Times New Roman" w:eastAsia="標楷體" w:hAnsi="Times New Roman" w:cs="Times New Roman"/>
          <w:kern w:val="3"/>
          <w:sz w:val="28"/>
          <w:szCs w:val="20"/>
        </w:rPr>
        <w:t xml:space="preserve">          </w:t>
      </w:r>
    </w:p>
    <w:p w14:paraId="31F9C344" w14:textId="77777777" w:rsidR="00EA57DE"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r w:rsidRPr="00352DD7">
        <w:rPr>
          <w:rFonts w:ascii="Times New Roman" w:eastAsia="標楷體" w:hAnsi="Times New Roman" w:cs="Times New Roman"/>
          <w:kern w:val="3"/>
          <w:sz w:val="28"/>
          <w:szCs w:val="20"/>
        </w:rPr>
        <w:t>地</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kern w:val="3"/>
          <w:sz w:val="28"/>
          <w:szCs w:val="20"/>
        </w:rPr>
        <w:t>址：</w:t>
      </w:r>
      <w:r w:rsidRPr="00352DD7">
        <w:rPr>
          <w:rFonts w:ascii="Times New Roman" w:eastAsia="標楷體" w:hAnsi="Times New Roman" w:cs="Times New Roman"/>
          <w:kern w:val="3"/>
          <w:sz w:val="28"/>
          <w:szCs w:val="20"/>
        </w:rPr>
        <w:t xml:space="preserve">          </w:t>
      </w:r>
    </w:p>
    <w:p w14:paraId="55C4C824" w14:textId="77777777" w:rsidR="00EA57DE" w:rsidRPr="00352DD7" w:rsidRDefault="00EA57DE" w:rsidP="00EA57DE">
      <w:pPr>
        <w:suppressAutoHyphens/>
        <w:autoSpaceDN w:val="0"/>
        <w:snapToGrid w:val="0"/>
        <w:spacing w:line="480" w:lineRule="exact"/>
        <w:jc w:val="both"/>
        <w:textAlignment w:val="baseline"/>
        <w:rPr>
          <w:rFonts w:ascii="Times New Roman" w:eastAsia="標楷體" w:hAnsi="Times New Roman" w:cs="Times New Roman"/>
          <w:kern w:val="3"/>
          <w:sz w:val="28"/>
          <w:szCs w:val="20"/>
        </w:rPr>
      </w:pPr>
    </w:p>
    <w:p w14:paraId="3B0E39E8" w14:textId="6A912F57" w:rsidR="00F22C62" w:rsidRPr="00F22C62" w:rsidRDefault="00EA57DE" w:rsidP="00495EE1">
      <w:pPr>
        <w:suppressAutoHyphens/>
        <w:autoSpaceDN w:val="0"/>
        <w:snapToGrid w:val="0"/>
        <w:spacing w:before="360" w:line="400" w:lineRule="atLeast"/>
        <w:jc w:val="center"/>
        <w:textAlignment w:val="baseline"/>
        <w:rPr>
          <w:rFonts w:ascii="Times New Roman" w:eastAsia="標楷體" w:hAnsi="Times New Roman" w:cs="Times New Roman"/>
          <w:b/>
          <w:bCs/>
          <w:kern w:val="3"/>
          <w:sz w:val="28"/>
          <w:szCs w:val="20"/>
        </w:rPr>
      </w:pPr>
      <w:r w:rsidRPr="00352DD7">
        <w:rPr>
          <w:rFonts w:ascii="Times New Roman" w:eastAsia="標楷體" w:hAnsi="Times New Roman" w:cs="Times New Roman"/>
          <w:kern w:val="3"/>
          <w:sz w:val="28"/>
          <w:szCs w:val="20"/>
        </w:rPr>
        <w:t>中</w:t>
      </w:r>
      <w:r>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華</w:t>
      </w:r>
      <w:r>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民</w:t>
      </w:r>
      <w:r>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國</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年</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月</w:t>
      </w:r>
      <w:r w:rsidRPr="00352DD7">
        <w:rPr>
          <w:rFonts w:ascii="Times New Roman" w:eastAsia="標楷體" w:hAnsi="Times New Roman" w:cs="Times New Roman"/>
          <w:kern w:val="3"/>
          <w:sz w:val="28"/>
          <w:szCs w:val="20"/>
        </w:rPr>
        <w:t xml:space="preserve">  </w:t>
      </w:r>
      <w:r w:rsidRPr="00352DD7">
        <w:rPr>
          <w:rFonts w:ascii="Times New Roman" w:eastAsia="標楷體" w:hAnsi="Times New Roman" w:cs="Times New Roman" w:hint="eastAsia"/>
          <w:kern w:val="3"/>
          <w:sz w:val="28"/>
          <w:szCs w:val="20"/>
        </w:rPr>
        <w:t xml:space="preserve">   </w:t>
      </w:r>
      <w:r w:rsidRPr="00352DD7">
        <w:rPr>
          <w:rFonts w:ascii="Times New Roman" w:eastAsia="標楷體" w:hAnsi="Times New Roman" w:cs="Times New Roman"/>
          <w:kern w:val="3"/>
          <w:sz w:val="28"/>
          <w:szCs w:val="20"/>
        </w:rPr>
        <w:t>日</w:t>
      </w:r>
    </w:p>
    <w:sectPr w:rsidR="00F22C62" w:rsidRPr="00F22C62" w:rsidSect="006553E4">
      <w:footerReference w:type="default" r:id="rId8"/>
      <w:pgSz w:w="11906" w:h="16838"/>
      <w:pgMar w:top="1418" w:right="1418" w:bottom="1418" w:left="1418" w:header="851" w:footer="992" w:gutter="0"/>
      <w:cols w:space="720"/>
      <w:docGrid w:type="lines" w:linePitch="4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AF0D" w16cex:dateUtc="2021-09-28T07:11:00Z"/>
  <w16cex:commentExtensible w16cex:durableId="25069F70" w16cex:dateUtc="2021-10-05T01:54:00Z"/>
  <w16cex:commentExtensible w16cex:durableId="25006049" w16cex:dateUtc="2021-09-30T08:11:00Z"/>
  <w16cex:commentExtensible w16cex:durableId="24FEC338" w16cex:dateUtc="2021-09-29T02:49:00Z"/>
  <w16cex:commentExtensible w16cex:durableId="25599905" w16cex:dateUtc="2021-12-07T00:25:00Z"/>
  <w16cex:commentExtensible w16cex:durableId="2505DC47" w16cex:dateUtc="2021-10-04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2564A" w16cid:durableId="24FDAF0D"/>
  <w16cid:commentId w16cid:paraId="15E199FA" w16cid:durableId="25069F70"/>
  <w16cid:commentId w16cid:paraId="0D0C8E65" w16cid:durableId="25006049"/>
  <w16cid:commentId w16cid:paraId="4773A2EC" w16cid:durableId="24FEC338"/>
  <w16cid:commentId w16cid:paraId="68B53731" w16cid:durableId="25599905"/>
  <w16cid:commentId w16cid:paraId="3BE4CE5D" w16cid:durableId="2505DC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4C328" w14:textId="77777777" w:rsidR="00FC5560" w:rsidRDefault="00FC5560">
      <w:r>
        <w:separator/>
      </w:r>
    </w:p>
  </w:endnote>
  <w:endnote w:type="continuationSeparator" w:id="0">
    <w:p w14:paraId="134F8E82" w14:textId="77777777" w:rsidR="00FC5560" w:rsidRDefault="00FC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Light"/>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27D1" w14:textId="77777777" w:rsidR="00003697" w:rsidRDefault="00003697">
    <w:pPr>
      <w:pStyle w:val="a3"/>
      <w:jc w:val="center"/>
    </w:pPr>
    <w:r>
      <w:fldChar w:fldCharType="begin"/>
    </w:r>
    <w:r>
      <w:instrText xml:space="preserve"> PAGE </w:instrText>
    </w:r>
    <w:r>
      <w:fldChar w:fldCharType="separate"/>
    </w:r>
    <w:r w:rsidR="00FC5560">
      <w:rPr>
        <w:noProof/>
      </w:rPr>
      <w:t>1</w:t>
    </w:r>
    <w:r>
      <w:fldChar w:fldCharType="end"/>
    </w:r>
    <w:r>
      <w:rPr>
        <w:lang w:val="zh-TW"/>
      </w:rPr>
      <w:t>/</w:t>
    </w:r>
    <w:r w:rsidR="000747F1">
      <w:rPr>
        <w:noProof/>
      </w:rPr>
      <w:fldChar w:fldCharType="begin"/>
    </w:r>
    <w:r w:rsidR="000747F1">
      <w:rPr>
        <w:noProof/>
      </w:rPr>
      <w:instrText xml:space="preserve"> NUMPAGES </w:instrText>
    </w:r>
    <w:r w:rsidR="000747F1">
      <w:rPr>
        <w:noProof/>
      </w:rPr>
      <w:fldChar w:fldCharType="separate"/>
    </w:r>
    <w:r w:rsidR="00FC5560">
      <w:rPr>
        <w:noProof/>
      </w:rPr>
      <w:t>1</w:t>
    </w:r>
    <w:r w:rsidR="000747F1">
      <w:rPr>
        <w:noProof/>
      </w:rPr>
      <w:fldChar w:fldCharType="end"/>
    </w:r>
  </w:p>
  <w:p w14:paraId="5EB01DF8" w14:textId="77777777" w:rsidR="00003697" w:rsidRDefault="00003697">
    <w:pPr>
      <w:pStyle w:val="a3"/>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7D765" w14:textId="77777777" w:rsidR="00FC5560" w:rsidRDefault="00FC5560">
      <w:r>
        <w:separator/>
      </w:r>
    </w:p>
  </w:footnote>
  <w:footnote w:type="continuationSeparator" w:id="0">
    <w:p w14:paraId="691CC40C" w14:textId="77777777" w:rsidR="00FC5560" w:rsidRDefault="00FC5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296"/>
    <w:multiLevelType w:val="hybridMultilevel"/>
    <w:tmpl w:val="0B1A3384"/>
    <w:lvl w:ilvl="0" w:tplc="04090015">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6D2D89"/>
    <w:multiLevelType w:val="hybridMultilevel"/>
    <w:tmpl w:val="148810CE"/>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0694192F"/>
    <w:multiLevelType w:val="multilevel"/>
    <w:tmpl w:val="8BB0410E"/>
    <w:lvl w:ilvl="0">
      <w:start w:val="1"/>
      <w:numFmt w:val="taiwaneseCountingThousand"/>
      <w:lvlText w:val="（%1）"/>
      <w:lvlJc w:val="left"/>
      <w:pPr>
        <w:ind w:left="2250" w:hanging="81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111BFA"/>
    <w:multiLevelType w:val="multilevel"/>
    <w:tmpl w:val="0E5E6B1A"/>
    <w:lvl w:ilvl="0">
      <w:start w:val="1"/>
      <w:numFmt w:val="taiwaneseCountingThousand"/>
      <w:lvlText w:val="%1、"/>
      <w:lvlJc w:val="left"/>
      <w:pPr>
        <w:ind w:left="1500" w:hanging="5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A422BE2"/>
    <w:multiLevelType w:val="hybridMultilevel"/>
    <w:tmpl w:val="A096361C"/>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0E3C5513"/>
    <w:multiLevelType w:val="hybridMultilevel"/>
    <w:tmpl w:val="236641C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368343A"/>
    <w:multiLevelType w:val="multilevel"/>
    <w:tmpl w:val="A3100A82"/>
    <w:lvl w:ilvl="0">
      <w:start w:val="1"/>
      <w:numFmt w:val="taiwaneseCountingThousand"/>
      <w:lvlText w:val="%1、"/>
      <w:lvlJc w:val="left"/>
      <w:pPr>
        <w:ind w:left="1500" w:hanging="540"/>
      </w:pPr>
      <w:rPr>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4117A36"/>
    <w:multiLevelType w:val="multilevel"/>
    <w:tmpl w:val="5ABC7ACC"/>
    <w:lvl w:ilvl="0">
      <w:start w:val="1"/>
      <w:numFmt w:val="taiwaneseCountingThousand"/>
      <w:lvlText w:val="(%1)"/>
      <w:lvlJc w:val="left"/>
      <w:pPr>
        <w:ind w:left="1500" w:hanging="540"/>
      </w:pPr>
      <w:rPr>
        <w:rFonts w:hint="eastAsi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9BE3516"/>
    <w:multiLevelType w:val="multilevel"/>
    <w:tmpl w:val="B7547F98"/>
    <w:lvl w:ilvl="0">
      <w:start w:val="1"/>
      <w:numFmt w:val="taiwaneseCountingThousand"/>
      <w:lvlText w:val="%1、"/>
      <w:lvlJc w:val="left"/>
      <w:pPr>
        <w:ind w:left="843" w:hanging="480"/>
      </w:pPr>
    </w:lvl>
    <w:lvl w:ilvl="1">
      <w:start w:val="1"/>
      <w:numFmt w:val="taiwaneseCountingThousand"/>
      <w:lvlText w:val="(%2)"/>
      <w:lvlJc w:val="left"/>
      <w:pPr>
        <w:ind w:left="1323" w:hanging="480"/>
      </w:pPr>
    </w:lvl>
    <w:lvl w:ilvl="2">
      <w:start w:val="1"/>
      <w:numFmt w:val="lowerRoman"/>
      <w:lvlText w:val="%3."/>
      <w:lvlJc w:val="right"/>
      <w:pPr>
        <w:ind w:left="1803" w:hanging="480"/>
      </w:pPr>
    </w:lvl>
    <w:lvl w:ilvl="3">
      <w:start w:val="1"/>
      <w:numFmt w:val="decimal"/>
      <w:lvlText w:val="%4."/>
      <w:lvlJc w:val="left"/>
      <w:pPr>
        <w:ind w:left="2283" w:hanging="480"/>
      </w:pPr>
    </w:lvl>
    <w:lvl w:ilvl="4">
      <w:start w:val="1"/>
      <w:numFmt w:val="ideographTraditional"/>
      <w:lvlText w:val="%5、"/>
      <w:lvlJc w:val="left"/>
      <w:pPr>
        <w:ind w:left="2763" w:hanging="480"/>
      </w:pPr>
    </w:lvl>
    <w:lvl w:ilvl="5">
      <w:start w:val="1"/>
      <w:numFmt w:val="lowerRoman"/>
      <w:lvlText w:val="%6."/>
      <w:lvlJc w:val="right"/>
      <w:pPr>
        <w:ind w:left="3243" w:hanging="480"/>
      </w:pPr>
    </w:lvl>
    <w:lvl w:ilvl="6">
      <w:start w:val="1"/>
      <w:numFmt w:val="decimal"/>
      <w:lvlText w:val="%7."/>
      <w:lvlJc w:val="left"/>
      <w:pPr>
        <w:ind w:left="3723" w:hanging="480"/>
      </w:pPr>
    </w:lvl>
    <w:lvl w:ilvl="7">
      <w:start w:val="1"/>
      <w:numFmt w:val="ideographTraditional"/>
      <w:lvlText w:val="%8、"/>
      <w:lvlJc w:val="left"/>
      <w:pPr>
        <w:ind w:left="4203" w:hanging="480"/>
      </w:pPr>
    </w:lvl>
    <w:lvl w:ilvl="8">
      <w:start w:val="1"/>
      <w:numFmt w:val="lowerRoman"/>
      <w:lvlText w:val="%9."/>
      <w:lvlJc w:val="right"/>
      <w:pPr>
        <w:ind w:left="4683" w:hanging="480"/>
      </w:pPr>
    </w:lvl>
  </w:abstractNum>
  <w:abstractNum w:abstractNumId="9" w15:restartNumberingAfterBreak="0">
    <w:nsid w:val="230C3347"/>
    <w:multiLevelType w:val="hybridMultilevel"/>
    <w:tmpl w:val="DC6CC6AE"/>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5DA608E"/>
    <w:multiLevelType w:val="hybridMultilevel"/>
    <w:tmpl w:val="7ECCCF9C"/>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ACC156F"/>
    <w:multiLevelType w:val="hybridMultilevel"/>
    <w:tmpl w:val="0A7A6852"/>
    <w:lvl w:ilvl="0" w:tplc="04090015">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B201830"/>
    <w:multiLevelType w:val="hybridMultilevel"/>
    <w:tmpl w:val="236641C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2E011142"/>
    <w:multiLevelType w:val="multilevel"/>
    <w:tmpl w:val="B2CE3E70"/>
    <w:lvl w:ilvl="0">
      <w:start w:val="1"/>
      <w:numFmt w:val="taiwaneseCountingThousand"/>
      <w:lvlText w:val="%1、"/>
      <w:lvlJc w:val="left"/>
      <w:pPr>
        <w:ind w:left="1500" w:hanging="5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9EA11B5"/>
    <w:multiLevelType w:val="hybridMultilevel"/>
    <w:tmpl w:val="E004A94E"/>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3EA57B77"/>
    <w:multiLevelType w:val="hybridMultilevel"/>
    <w:tmpl w:val="BD5E5040"/>
    <w:lvl w:ilvl="0" w:tplc="E5CAF226">
      <w:start w:val="1"/>
      <w:numFmt w:val="taiwaneseCountingThousand"/>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6" w15:restartNumberingAfterBreak="0">
    <w:nsid w:val="43E748C5"/>
    <w:multiLevelType w:val="multilevel"/>
    <w:tmpl w:val="F41A2E14"/>
    <w:lvl w:ilvl="0">
      <w:start w:val="1"/>
      <w:numFmt w:val="taiwaneseCountingThousand"/>
      <w:lvlText w:val="%1、"/>
      <w:lvlJc w:val="left"/>
      <w:pPr>
        <w:ind w:left="1500" w:hanging="5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4390AEF"/>
    <w:multiLevelType w:val="multilevel"/>
    <w:tmpl w:val="2B1AFAC8"/>
    <w:lvl w:ilvl="0">
      <w:start w:val="1"/>
      <w:numFmt w:val="taiwaneseCountingThousand"/>
      <w:lvlText w:val="%1、"/>
      <w:lvlJc w:val="left"/>
      <w:pPr>
        <w:ind w:left="843" w:hanging="480"/>
      </w:pPr>
    </w:lvl>
    <w:lvl w:ilvl="1">
      <w:start w:val="1"/>
      <w:numFmt w:val="taiwaneseCountingThousand"/>
      <w:lvlText w:val="(%2)"/>
      <w:lvlJc w:val="left"/>
      <w:pPr>
        <w:ind w:left="1323" w:hanging="480"/>
      </w:pPr>
    </w:lvl>
    <w:lvl w:ilvl="2">
      <w:start w:val="1"/>
      <w:numFmt w:val="lowerRoman"/>
      <w:lvlText w:val="%3."/>
      <w:lvlJc w:val="right"/>
      <w:pPr>
        <w:ind w:left="1803" w:hanging="480"/>
      </w:pPr>
    </w:lvl>
    <w:lvl w:ilvl="3">
      <w:start w:val="1"/>
      <w:numFmt w:val="decimal"/>
      <w:lvlText w:val="%4."/>
      <w:lvlJc w:val="left"/>
      <w:pPr>
        <w:ind w:left="2283" w:hanging="480"/>
      </w:pPr>
    </w:lvl>
    <w:lvl w:ilvl="4">
      <w:start w:val="1"/>
      <w:numFmt w:val="ideographTraditional"/>
      <w:lvlText w:val="%5、"/>
      <w:lvlJc w:val="left"/>
      <w:pPr>
        <w:ind w:left="2763" w:hanging="480"/>
      </w:pPr>
    </w:lvl>
    <w:lvl w:ilvl="5">
      <w:start w:val="1"/>
      <w:numFmt w:val="lowerRoman"/>
      <w:lvlText w:val="%6."/>
      <w:lvlJc w:val="right"/>
      <w:pPr>
        <w:ind w:left="3243" w:hanging="480"/>
      </w:pPr>
    </w:lvl>
    <w:lvl w:ilvl="6">
      <w:start w:val="1"/>
      <w:numFmt w:val="decimal"/>
      <w:lvlText w:val="%7."/>
      <w:lvlJc w:val="left"/>
      <w:pPr>
        <w:ind w:left="3723" w:hanging="480"/>
      </w:pPr>
    </w:lvl>
    <w:lvl w:ilvl="7">
      <w:start w:val="1"/>
      <w:numFmt w:val="ideographTraditional"/>
      <w:lvlText w:val="%8、"/>
      <w:lvlJc w:val="left"/>
      <w:pPr>
        <w:ind w:left="4203" w:hanging="480"/>
      </w:pPr>
    </w:lvl>
    <w:lvl w:ilvl="8">
      <w:start w:val="1"/>
      <w:numFmt w:val="lowerRoman"/>
      <w:lvlText w:val="%9."/>
      <w:lvlJc w:val="right"/>
      <w:pPr>
        <w:ind w:left="4683" w:hanging="480"/>
      </w:pPr>
    </w:lvl>
  </w:abstractNum>
  <w:abstractNum w:abstractNumId="18" w15:restartNumberingAfterBreak="0">
    <w:nsid w:val="46A97A93"/>
    <w:multiLevelType w:val="hybridMultilevel"/>
    <w:tmpl w:val="3C725FBE"/>
    <w:lvl w:ilvl="0" w:tplc="E5CAF226">
      <w:start w:val="1"/>
      <w:numFmt w:val="taiwaneseCountingThousand"/>
      <w:lvlText w:val="(%1)"/>
      <w:lvlJc w:val="left"/>
      <w:pPr>
        <w:ind w:left="1560" w:hanging="480"/>
      </w:pPr>
      <w:rPr>
        <w:rFonts w:hint="eastAsia"/>
      </w:rPr>
    </w:lvl>
    <w:lvl w:ilvl="1" w:tplc="E5CAF226">
      <w:start w:val="1"/>
      <w:numFmt w:val="taiwaneseCountingThousand"/>
      <w:lvlText w:val="(%2)"/>
      <w:lvlJc w:val="left"/>
      <w:pPr>
        <w:ind w:left="2040" w:hanging="480"/>
      </w:pPr>
      <w:rPr>
        <w:rFonts w:hint="eastAsia"/>
      </w:rPr>
    </w:lvl>
    <w:lvl w:ilvl="2" w:tplc="9A4E2A56">
      <w:start w:val="1"/>
      <w:numFmt w:val="taiwaneseCountingThousand"/>
      <w:lvlText w:val="%3、"/>
      <w:lvlJc w:val="left"/>
      <w:pPr>
        <w:ind w:left="2760" w:hanging="720"/>
      </w:pPr>
      <w:rPr>
        <w:rFonts w:hint="default"/>
      </w:r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49587153"/>
    <w:multiLevelType w:val="multilevel"/>
    <w:tmpl w:val="9D8A52A2"/>
    <w:lvl w:ilvl="0">
      <w:start w:val="1"/>
      <w:numFmt w:val="taiwaneseCountingThousand"/>
      <w:lvlText w:val="%1、"/>
      <w:lvlJc w:val="left"/>
      <w:pPr>
        <w:ind w:left="144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B4A0A22"/>
    <w:multiLevelType w:val="multilevel"/>
    <w:tmpl w:val="B2CE3E70"/>
    <w:lvl w:ilvl="0">
      <w:start w:val="1"/>
      <w:numFmt w:val="taiwaneseCountingThousand"/>
      <w:lvlText w:val="%1、"/>
      <w:lvlJc w:val="left"/>
      <w:pPr>
        <w:ind w:left="1500" w:hanging="5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E8A3E21"/>
    <w:multiLevelType w:val="multilevel"/>
    <w:tmpl w:val="67CA10AA"/>
    <w:lvl w:ilvl="0">
      <w:start w:val="15"/>
      <w:numFmt w:val="taiwaneseCountingThousand"/>
      <w:lvlText w:val="第%1條"/>
      <w:lvlJc w:val="left"/>
      <w:pPr>
        <w:ind w:left="420" w:hanging="300"/>
      </w:pPr>
      <w:rPr>
        <w:rFonts w:hint="eastAsia"/>
      </w:rPr>
    </w:lvl>
    <w:lvl w:ilvl="1">
      <w:start w:val="1"/>
      <w:numFmt w:val="none"/>
      <w:lvlText w:val="%2"/>
      <w:lvlJc w:val="left"/>
      <w:pPr>
        <w:ind w:left="0" w:firstLine="0"/>
      </w:pPr>
      <w:rPr>
        <w:rFonts w:hint="eastAsia"/>
      </w:rPr>
    </w:lvl>
    <w:lvl w:ilvl="2">
      <w:start w:val="1"/>
      <w:numFmt w:val="none"/>
      <w:lvlText w:val="%3"/>
      <w:lvlJc w:val="left"/>
      <w:pPr>
        <w:ind w:left="0" w:firstLine="0"/>
      </w:pPr>
      <w:rPr>
        <w:rFonts w:hint="eastAsia"/>
      </w:rPr>
    </w:lvl>
    <w:lvl w:ilvl="3">
      <w:start w:val="1"/>
      <w:numFmt w:val="none"/>
      <w:lvlText w:val="%4"/>
      <w:lvlJc w:val="left"/>
      <w:pPr>
        <w:ind w:left="0" w:firstLine="0"/>
      </w:pPr>
      <w:rPr>
        <w:rFonts w:hint="eastAsia"/>
      </w:rPr>
    </w:lvl>
    <w:lvl w:ilvl="4">
      <w:start w:val="1"/>
      <w:numFmt w:val="none"/>
      <w:lvlText w:val="%5"/>
      <w:lvlJc w:val="left"/>
      <w:pPr>
        <w:ind w:left="0" w:firstLine="0"/>
      </w:pPr>
      <w:rPr>
        <w:rFonts w:hint="eastAsia"/>
      </w:rPr>
    </w:lvl>
    <w:lvl w:ilvl="5">
      <w:start w:val="1"/>
      <w:numFmt w:val="none"/>
      <w:lvlText w:val="%6"/>
      <w:lvlJc w:val="left"/>
      <w:pPr>
        <w:ind w:left="0" w:firstLine="0"/>
      </w:pPr>
      <w:rPr>
        <w:rFonts w:hint="eastAsia"/>
      </w:rPr>
    </w:lvl>
    <w:lvl w:ilvl="6">
      <w:start w:val="1"/>
      <w:numFmt w:val="none"/>
      <w:lvlText w:val="%7"/>
      <w:lvlJc w:val="left"/>
      <w:pPr>
        <w:ind w:left="0" w:firstLine="0"/>
      </w:pPr>
      <w:rPr>
        <w:rFonts w:hint="eastAsia"/>
      </w:rPr>
    </w:lvl>
    <w:lvl w:ilvl="7">
      <w:start w:val="1"/>
      <w:numFmt w:val="none"/>
      <w:lvlText w:val="%8"/>
      <w:lvlJc w:val="left"/>
      <w:pPr>
        <w:ind w:left="0" w:firstLine="0"/>
      </w:pPr>
      <w:rPr>
        <w:rFonts w:hint="eastAsia"/>
      </w:rPr>
    </w:lvl>
    <w:lvl w:ilvl="8">
      <w:start w:val="1"/>
      <w:numFmt w:val="none"/>
      <w:lvlText w:val="%9"/>
      <w:lvlJc w:val="left"/>
      <w:pPr>
        <w:ind w:left="0" w:firstLine="0"/>
      </w:pPr>
      <w:rPr>
        <w:rFonts w:hint="eastAsia"/>
      </w:rPr>
    </w:lvl>
  </w:abstractNum>
  <w:abstractNum w:abstractNumId="22" w15:restartNumberingAfterBreak="0">
    <w:nsid w:val="51BE1DE9"/>
    <w:multiLevelType w:val="multilevel"/>
    <w:tmpl w:val="6E96E8DC"/>
    <w:lvl w:ilvl="0">
      <w:start w:val="1"/>
      <w:numFmt w:val="taiwaneseCountingThousand"/>
      <w:lvlText w:val="%1、"/>
      <w:lvlJc w:val="left"/>
      <w:pPr>
        <w:ind w:left="1500" w:hanging="5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2931E82"/>
    <w:multiLevelType w:val="hybridMultilevel"/>
    <w:tmpl w:val="04688B60"/>
    <w:lvl w:ilvl="0" w:tplc="6BD0A078">
      <w:start w:val="1"/>
      <w:numFmt w:val="taiwaneseCountingThousand"/>
      <w:lvlText w:val="第%1條"/>
      <w:lvlJc w:val="left"/>
      <w:pPr>
        <w:ind w:left="360" w:hanging="360"/>
      </w:pPr>
      <w:rPr>
        <w:rFonts w:hint="eastAsia"/>
        <w:color w:val="auto"/>
        <w:lang w:val="en-US"/>
      </w:rPr>
    </w:lvl>
    <w:lvl w:ilvl="1" w:tplc="6E901324">
      <w:start w:val="1"/>
      <w:numFmt w:val="decimal"/>
      <w:lvlText w:val="(%2) "/>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9641F"/>
    <w:multiLevelType w:val="multilevel"/>
    <w:tmpl w:val="C87A649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53DC6620"/>
    <w:multiLevelType w:val="hybridMultilevel"/>
    <w:tmpl w:val="4A1C97D6"/>
    <w:lvl w:ilvl="0" w:tplc="6E901324">
      <w:start w:val="1"/>
      <w:numFmt w:val="decimal"/>
      <w:lvlText w:val="(%1) "/>
      <w:lvlJc w:val="left"/>
      <w:pPr>
        <w:ind w:left="972" w:hanging="480"/>
      </w:pPr>
      <w:rPr>
        <w:rFonts w:hint="eastAsia"/>
      </w:rPr>
    </w:lvl>
    <w:lvl w:ilvl="1" w:tplc="C5C84032">
      <w:start w:val="1"/>
      <w:numFmt w:val="decimal"/>
      <w:lvlText w:val="(%2) "/>
      <w:lvlJc w:val="left"/>
      <w:pPr>
        <w:ind w:left="1452" w:hanging="480"/>
      </w:pPr>
      <w:rPr>
        <w:rFonts w:ascii="Times New Roman" w:hAnsi="Times New Roman" w:cs="Times New Roman" w:hint="default"/>
      </w:rPr>
    </w:lvl>
    <w:lvl w:ilvl="2" w:tplc="14160B4E">
      <w:start w:val="1"/>
      <w:numFmt w:val="taiwaneseCountingThousand"/>
      <w:lvlText w:val="（%3）"/>
      <w:lvlJc w:val="left"/>
      <w:pPr>
        <w:ind w:left="1812" w:hanging="360"/>
      </w:pPr>
      <w:rPr>
        <w:rFonts w:ascii="標楷體" w:eastAsia="標楷體" w:hAnsi="標楷體" w:hint="eastAsia"/>
      </w:r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6" w15:restartNumberingAfterBreak="0">
    <w:nsid w:val="55D16AA0"/>
    <w:multiLevelType w:val="multilevel"/>
    <w:tmpl w:val="AA4CC530"/>
    <w:lvl w:ilvl="0">
      <w:start w:val="1"/>
      <w:numFmt w:val="taiwaneseCountingThousand"/>
      <w:lvlText w:val="%1、"/>
      <w:lvlJc w:val="left"/>
      <w:pPr>
        <w:ind w:left="1800" w:hanging="72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7" w15:restartNumberingAfterBreak="0">
    <w:nsid w:val="56D91E05"/>
    <w:multiLevelType w:val="multilevel"/>
    <w:tmpl w:val="C70A68CA"/>
    <w:lvl w:ilvl="0">
      <w:start w:val="1"/>
      <w:numFmt w:val="taiwaneseCountingThousand"/>
      <w:lvlText w:val="第%1條"/>
      <w:lvlJc w:val="left"/>
      <w:pPr>
        <w:ind w:left="420" w:hanging="3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73E38F3"/>
    <w:multiLevelType w:val="hybridMultilevel"/>
    <w:tmpl w:val="EF1224B0"/>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5DCA5DB2"/>
    <w:multiLevelType w:val="hybridMultilevel"/>
    <w:tmpl w:val="74149F58"/>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F014F9"/>
    <w:multiLevelType w:val="hybridMultilevel"/>
    <w:tmpl w:val="A60CC7AE"/>
    <w:lvl w:ilvl="0" w:tplc="04090015">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3CF3F68"/>
    <w:multiLevelType w:val="hybridMultilevel"/>
    <w:tmpl w:val="BD5E5040"/>
    <w:lvl w:ilvl="0" w:tplc="E5CAF226">
      <w:start w:val="1"/>
      <w:numFmt w:val="taiwaneseCountingThousand"/>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2" w15:restartNumberingAfterBreak="0">
    <w:nsid w:val="69A06AE2"/>
    <w:multiLevelType w:val="hybridMultilevel"/>
    <w:tmpl w:val="5F94082A"/>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5">
      <w:start w:val="1"/>
      <w:numFmt w:val="taiwaneseCountingThousand"/>
      <w:lvlText w:val="%3、"/>
      <w:lvlJc w:val="left"/>
      <w:pPr>
        <w:ind w:left="1473"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CAA74E6"/>
    <w:multiLevelType w:val="hybridMultilevel"/>
    <w:tmpl w:val="737A7B1A"/>
    <w:lvl w:ilvl="0" w:tplc="494EC82C">
      <w:start w:val="5"/>
      <w:numFmt w:val="taiwaneseCountingThousand"/>
      <w:lvlText w:val="%1、"/>
      <w:lvlJc w:val="left"/>
      <w:pPr>
        <w:ind w:left="1614" w:hanging="480"/>
      </w:pPr>
      <w:rPr>
        <w:rFonts w:hint="eastAsia"/>
      </w:rPr>
    </w:lvl>
    <w:lvl w:ilvl="1" w:tplc="3B62724A">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F7A21"/>
    <w:multiLevelType w:val="hybridMultilevel"/>
    <w:tmpl w:val="04184B34"/>
    <w:lvl w:ilvl="0" w:tplc="D5BC17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BE209D"/>
    <w:multiLevelType w:val="multilevel"/>
    <w:tmpl w:val="C87A649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7C313434"/>
    <w:multiLevelType w:val="hybridMultilevel"/>
    <w:tmpl w:val="A096361C"/>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7"/>
  </w:num>
  <w:num w:numId="2">
    <w:abstractNumId w:val="7"/>
  </w:num>
  <w:num w:numId="3">
    <w:abstractNumId w:val="19"/>
  </w:num>
  <w:num w:numId="4">
    <w:abstractNumId w:val="16"/>
  </w:num>
  <w:num w:numId="5">
    <w:abstractNumId w:val="2"/>
  </w:num>
  <w:num w:numId="6">
    <w:abstractNumId w:val="3"/>
  </w:num>
  <w:num w:numId="7">
    <w:abstractNumId w:val="6"/>
  </w:num>
  <w:num w:numId="8">
    <w:abstractNumId w:val="26"/>
  </w:num>
  <w:num w:numId="9">
    <w:abstractNumId w:val="8"/>
  </w:num>
  <w:num w:numId="10">
    <w:abstractNumId w:val="22"/>
  </w:num>
  <w:num w:numId="11">
    <w:abstractNumId w:val="20"/>
  </w:num>
  <w:num w:numId="12">
    <w:abstractNumId w:val="35"/>
  </w:num>
  <w:num w:numId="13">
    <w:abstractNumId w:val="14"/>
  </w:num>
  <w:num w:numId="14">
    <w:abstractNumId w:val="34"/>
  </w:num>
  <w:num w:numId="15">
    <w:abstractNumId w:val="10"/>
  </w:num>
  <w:num w:numId="16">
    <w:abstractNumId w:val="33"/>
  </w:num>
  <w:num w:numId="17">
    <w:abstractNumId w:val="15"/>
  </w:num>
  <w:num w:numId="18">
    <w:abstractNumId w:val="18"/>
  </w:num>
  <w:num w:numId="19">
    <w:abstractNumId w:val="12"/>
  </w:num>
  <w:num w:numId="20">
    <w:abstractNumId w:val="36"/>
  </w:num>
  <w:num w:numId="21">
    <w:abstractNumId w:val="9"/>
  </w:num>
  <w:num w:numId="22">
    <w:abstractNumId w:val="1"/>
  </w:num>
  <w:num w:numId="23">
    <w:abstractNumId w:val="23"/>
  </w:num>
  <w:num w:numId="24">
    <w:abstractNumId w:val="29"/>
  </w:num>
  <w:num w:numId="25">
    <w:abstractNumId w:val="32"/>
  </w:num>
  <w:num w:numId="26">
    <w:abstractNumId w:val="28"/>
  </w:num>
  <w:num w:numId="27">
    <w:abstractNumId w:val="0"/>
  </w:num>
  <w:num w:numId="28">
    <w:abstractNumId w:val="17"/>
  </w:num>
  <w:num w:numId="29">
    <w:abstractNumId w:val="31"/>
  </w:num>
  <w:num w:numId="30">
    <w:abstractNumId w:val="11"/>
  </w:num>
  <w:num w:numId="31">
    <w:abstractNumId w:val="30"/>
  </w:num>
  <w:num w:numId="32">
    <w:abstractNumId w:val="25"/>
  </w:num>
  <w:num w:numId="33">
    <w:abstractNumId w:val="21"/>
  </w:num>
  <w:num w:numId="34">
    <w:abstractNumId w:val="4"/>
  </w:num>
  <w:num w:numId="35">
    <w:abstractNumId w:val="5"/>
  </w:num>
  <w:num w:numId="36">
    <w:abstractNumId w:val="13"/>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D7"/>
    <w:rsid w:val="00003697"/>
    <w:rsid w:val="000106F7"/>
    <w:rsid w:val="00020015"/>
    <w:rsid w:val="00021102"/>
    <w:rsid w:val="00021404"/>
    <w:rsid w:val="00035B9A"/>
    <w:rsid w:val="00042E40"/>
    <w:rsid w:val="0005112E"/>
    <w:rsid w:val="00055263"/>
    <w:rsid w:val="00072A0C"/>
    <w:rsid w:val="000747F1"/>
    <w:rsid w:val="0008676D"/>
    <w:rsid w:val="000A7528"/>
    <w:rsid w:val="000B50DB"/>
    <w:rsid w:val="000B5F8E"/>
    <w:rsid w:val="000B663C"/>
    <w:rsid w:val="000C7604"/>
    <w:rsid w:val="000D4F0A"/>
    <w:rsid w:val="000D5754"/>
    <w:rsid w:val="000E010C"/>
    <w:rsid w:val="000F74EA"/>
    <w:rsid w:val="001220AE"/>
    <w:rsid w:val="00123E94"/>
    <w:rsid w:val="00137A08"/>
    <w:rsid w:val="00137C87"/>
    <w:rsid w:val="00154E5A"/>
    <w:rsid w:val="00165B4C"/>
    <w:rsid w:val="0017696D"/>
    <w:rsid w:val="00191707"/>
    <w:rsid w:val="001A3FF4"/>
    <w:rsid w:val="001C42E6"/>
    <w:rsid w:val="001C538D"/>
    <w:rsid w:val="001D34B8"/>
    <w:rsid w:val="001D4D1C"/>
    <w:rsid w:val="001D56A7"/>
    <w:rsid w:val="001E607C"/>
    <w:rsid w:val="001F3308"/>
    <w:rsid w:val="00201AEE"/>
    <w:rsid w:val="00237162"/>
    <w:rsid w:val="00240466"/>
    <w:rsid w:val="0024364E"/>
    <w:rsid w:val="00244CDA"/>
    <w:rsid w:val="00244D3E"/>
    <w:rsid w:val="00245958"/>
    <w:rsid w:val="00270AAE"/>
    <w:rsid w:val="00290343"/>
    <w:rsid w:val="002965A0"/>
    <w:rsid w:val="002B0057"/>
    <w:rsid w:val="002D18F0"/>
    <w:rsid w:val="002D31DF"/>
    <w:rsid w:val="002E311E"/>
    <w:rsid w:val="002E3A62"/>
    <w:rsid w:val="0031088E"/>
    <w:rsid w:val="003144F4"/>
    <w:rsid w:val="00331BB3"/>
    <w:rsid w:val="00352DD7"/>
    <w:rsid w:val="00356010"/>
    <w:rsid w:val="00364857"/>
    <w:rsid w:val="00374801"/>
    <w:rsid w:val="0038720C"/>
    <w:rsid w:val="00392C83"/>
    <w:rsid w:val="003974EF"/>
    <w:rsid w:val="003A1128"/>
    <w:rsid w:val="003A6E76"/>
    <w:rsid w:val="003B027B"/>
    <w:rsid w:val="003B708C"/>
    <w:rsid w:val="003E7CB1"/>
    <w:rsid w:val="0040433E"/>
    <w:rsid w:val="00406531"/>
    <w:rsid w:val="004217FD"/>
    <w:rsid w:val="004405DC"/>
    <w:rsid w:val="004453FE"/>
    <w:rsid w:val="00452679"/>
    <w:rsid w:val="00463A02"/>
    <w:rsid w:val="00463AF2"/>
    <w:rsid w:val="004766FF"/>
    <w:rsid w:val="00495EE1"/>
    <w:rsid w:val="00496BDC"/>
    <w:rsid w:val="004B13EC"/>
    <w:rsid w:val="004C0216"/>
    <w:rsid w:val="004C0C3A"/>
    <w:rsid w:val="004C6CB7"/>
    <w:rsid w:val="004E025D"/>
    <w:rsid w:val="004F0E64"/>
    <w:rsid w:val="004F304F"/>
    <w:rsid w:val="004F4971"/>
    <w:rsid w:val="004F714C"/>
    <w:rsid w:val="0051010B"/>
    <w:rsid w:val="005332A5"/>
    <w:rsid w:val="00547F98"/>
    <w:rsid w:val="00552561"/>
    <w:rsid w:val="005719DD"/>
    <w:rsid w:val="00573677"/>
    <w:rsid w:val="005806F0"/>
    <w:rsid w:val="00592BDF"/>
    <w:rsid w:val="005951D7"/>
    <w:rsid w:val="005A30E0"/>
    <w:rsid w:val="005B0491"/>
    <w:rsid w:val="005D1934"/>
    <w:rsid w:val="005D5946"/>
    <w:rsid w:val="005D724B"/>
    <w:rsid w:val="005F17D4"/>
    <w:rsid w:val="006052C2"/>
    <w:rsid w:val="006200D7"/>
    <w:rsid w:val="00636611"/>
    <w:rsid w:val="006526C5"/>
    <w:rsid w:val="006553E4"/>
    <w:rsid w:val="006762DF"/>
    <w:rsid w:val="00684AF0"/>
    <w:rsid w:val="0069588F"/>
    <w:rsid w:val="00696F3D"/>
    <w:rsid w:val="006B67C8"/>
    <w:rsid w:val="006C031B"/>
    <w:rsid w:val="006D36B9"/>
    <w:rsid w:val="006D5C8D"/>
    <w:rsid w:val="006F3C36"/>
    <w:rsid w:val="006F7714"/>
    <w:rsid w:val="00702017"/>
    <w:rsid w:val="00723560"/>
    <w:rsid w:val="007524E8"/>
    <w:rsid w:val="00765D53"/>
    <w:rsid w:val="007755BE"/>
    <w:rsid w:val="00784DD4"/>
    <w:rsid w:val="00792F8C"/>
    <w:rsid w:val="007C6761"/>
    <w:rsid w:val="007D299D"/>
    <w:rsid w:val="007D4C30"/>
    <w:rsid w:val="007D5E03"/>
    <w:rsid w:val="007E3E55"/>
    <w:rsid w:val="007E6D91"/>
    <w:rsid w:val="007E74A1"/>
    <w:rsid w:val="007F6AE7"/>
    <w:rsid w:val="008047E8"/>
    <w:rsid w:val="00816C97"/>
    <w:rsid w:val="0082486B"/>
    <w:rsid w:val="00832FE8"/>
    <w:rsid w:val="0084542D"/>
    <w:rsid w:val="00845AAA"/>
    <w:rsid w:val="00856A40"/>
    <w:rsid w:val="0085700C"/>
    <w:rsid w:val="00861832"/>
    <w:rsid w:val="00895F49"/>
    <w:rsid w:val="008B39E5"/>
    <w:rsid w:val="008B4B4A"/>
    <w:rsid w:val="008E4F10"/>
    <w:rsid w:val="008F0002"/>
    <w:rsid w:val="008F43A7"/>
    <w:rsid w:val="009014D3"/>
    <w:rsid w:val="00906FD4"/>
    <w:rsid w:val="00935BA8"/>
    <w:rsid w:val="00935E92"/>
    <w:rsid w:val="00936023"/>
    <w:rsid w:val="00953AC6"/>
    <w:rsid w:val="00953B7D"/>
    <w:rsid w:val="0095615B"/>
    <w:rsid w:val="0095665F"/>
    <w:rsid w:val="00966E18"/>
    <w:rsid w:val="009707C7"/>
    <w:rsid w:val="009863CC"/>
    <w:rsid w:val="009A51E5"/>
    <w:rsid w:val="009A5760"/>
    <w:rsid w:val="009B32A4"/>
    <w:rsid w:val="009C175A"/>
    <w:rsid w:val="009E38B5"/>
    <w:rsid w:val="009F7989"/>
    <w:rsid w:val="00A0058B"/>
    <w:rsid w:val="00A06920"/>
    <w:rsid w:val="00A10C16"/>
    <w:rsid w:val="00A1756B"/>
    <w:rsid w:val="00A25260"/>
    <w:rsid w:val="00A30B1E"/>
    <w:rsid w:val="00A362C8"/>
    <w:rsid w:val="00A4712F"/>
    <w:rsid w:val="00A476CB"/>
    <w:rsid w:val="00A54A80"/>
    <w:rsid w:val="00A646FB"/>
    <w:rsid w:val="00A65FD6"/>
    <w:rsid w:val="00A77E81"/>
    <w:rsid w:val="00A836AE"/>
    <w:rsid w:val="00A92CCC"/>
    <w:rsid w:val="00AB22E9"/>
    <w:rsid w:val="00AC2A1A"/>
    <w:rsid w:val="00AC7FA5"/>
    <w:rsid w:val="00AD334E"/>
    <w:rsid w:val="00AF060B"/>
    <w:rsid w:val="00AF0F18"/>
    <w:rsid w:val="00AF1D6B"/>
    <w:rsid w:val="00AF7BAA"/>
    <w:rsid w:val="00B15A35"/>
    <w:rsid w:val="00B210B4"/>
    <w:rsid w:val="00B22D2A"/>
    <w:rsid w:val="00B25CE0"/>
    <w:rsid w:val="00B33D0E"/>
    <w:rsid w:val="00B33D96"/>
    <w:rsid w:val="00B46FB8"/>
    <w:rsid w:val="00B566E0"/>
    <w:rsid w:val="00B70A4E"/>
    <w:rsid w:val="00B74032"/>
    <w:rsid w:val="00B748C8"/>
    <w:rsid w:val="00B82EEC"/>
    <w:rsid w:val="00B90B50"/>
    <w:rsid w:val="00B965C9"/>
    <w:rsid w:val="00BA15A9"/>
    <w:rsid w:val="00BA66F5"/>
    <w:rsid w:val="00BA6944"/>
    <w:rsid w:val="00BA7233"/>
    <w:rsid w:val="00BA74F4"/>
    <w:rsid w:val="00BA7692"/>
    <w:rsid w:val="00BC09EB"/>
    <w:rsid w:val="00BE5173"/>
    <w:rsid w:val="00C10E1C"/>
    <w:rsid w:val="00C13367"/>
    <w:rsid w:val="00C13D94"/>
    <w:rsid w:val="00C219E6"/>
    <w:rsid w:val="00C2618D"/>
    <w:rsid w:val="00C31429"/>
    <w:rsid w:val="00C33E27"/>
    <w:rsid w:val="00C3648F"/>
    <w:rsid w:val="00C50729"/>
    <w:rsid w:val="00C51929"/>
    <w:rsid w:val="00C67BA2"/>
    <w:rsid w:val="00C74382"/>
    <w:rsid w:val="00C953F2"/>
    <w:rsid w:val="00CA50E3"/>
    <w:rsid w:val="00CA58BD"/>
    <w:rsid w:val="00CC3EB5"/>
    <w:rsid w:val="00CC5005"/>
    <w:rsid w:val="00CD2A0F"/>
    <w:rsid w:val="00CE010C"/>
    <w:rsid w:val="00CE5762"/>
    <w:rsid w:val="00CF683D"/>
    <w:rsid w:val="00D0389B"/>
    <w:rsid w:val="00D041DE"/>
    <w:rsid w:val="00D13756"/>
    <w:rsid w:val="00D21B08"/>
    <w:rsid w:val="00D341AF"/>
    <w:rsid w:val="00D37824"/>
    <w:rsid w:val="00D54CE6"/>
    <w:rsid w:val="00D55C0D"/>
    <w:rsid w:val="00D57E91"/>
    <w:rsid w:val="00D63456"/>
    <w:rsid w:val="00D762FE"/>
    <w:rsid w:val="00D76DC9"/>
    <w:rsid w:val="00D86095"/>
    <w:rsid w:val="00D94470"/>
    <w:rsid w:val="00D97631"/>
    <w:rsid w:val="00DB0764"/>
    <w:rsid w:val="00DC28DF"/>
    <w:rsid w:val="00DE0E09"/>
    <w:rsid w:val="00DF02C5"/>
    <w:rsid w:val="00DF06DF"/>
    <w:rsid w:val="00E07E8B"/>
    <w:rsid w:val="00E10CDB"/>
    <w:rsid w:val="00E12B59"/>
    <w:rsid w:val="00E2038C"/>
    <w:rsid w:val="00E25B20"/>
    <w:rsid w:val="00E33D65"/>
    <w:rsid w:val="00E61828"/>
    <w:rsid w:val="00E86E81"/>
    <w:rsid w:val="00EA57DE"/>
    <w:rsid w:val="00EC2C93"/>
    <w:rsid w:val="00EC342E"/>
    <w:rsid w:val="00ED00F9"/>
    <w:rsid w:val="00EE0AD3"/>
    <w:rsid w:val="00EE2600"/>
    <w:rsid w:val="00EE6A2D"/>
    <w:rsid w:val="00EE6FAE"/>
    <w:rsid w:val="00F05059"/>
    <w:rsid w:val="00F145C9"/>
    <w:rsid w:val="00F20282"/>
    <w:rsid w:val="00F22C62"/>
    <w:rsid w:val="00F23225"/>
    <w:rsid w:val="00F240E7"/>
    <w:rsid w:val="00F3082C"/>
    <w:rsid w:val="00F31ABA"/>
    <w:rsid w:val="00F355D1"/>
    <w:rsid w:val="00F442E1"/>
    <w:rsid w:val="00F61765"/>
    <w:rsid w:val="00F622B9"/>
    <w:rsid w:val="00F62CCB"/>
    <w:rsid w:val="00F73E98"/>
    <w:rsid w:val="00FA4F51"/>
    <w:rsid w:val="00FC2698"/>
    <w:rsid w:val="00FC5560"/>
    <w:rsid w:val="00FD01A6"/>
    <w:rsid w:val="00FF47E3"/>
    <w:rsid w:val="00FF4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223A"/>
  <w15:chartTrackingRefBased/>
  <w15:docId w15:val="{08114C72-9363-4FD1-938C-E9F3413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2DD7"/>
    <w:pPr>
      <w:tabs>
        <w:tab w:val="center" w:pos="4153"/>
        <w:tab w:val="right" w:pos="8306"/>
      </w:tabs>
      <w:suppressAutoHyphens/>
      <w:autoSpaceDN w:val="0"/>
      <w:snapToGrid w:val="0"/>
      <w:textAlignment w:val="baseline"/>
    </w:pPr>
    <w:rPr>
      <w:rFonts w:ascii="Times New Roman" w:eastAsia="新細明體" w:hAnsi="Times New Roman" w:cs="Times New Roman"/>
      <w:kern w:val="3"/>
      <w:sz w:val="20"/>
      <w:szCs w:val="20"/>
    </w:rPr>
  </w:style>
  <w:style w:type="character" w:customStyle="1" w:styleId="a4">
    <w:name w:val="頁尾 字元"/>
    <w:basedOn w:val="a0"/>
    <w:link w:val="a3"/>
    <w:rsid w:val="00352DD7"/>
    <w:rPr>
      <w:rFonts w:ascii="Times New Roman" w:eastAsia="新細明體" w:hAnsi="Times New Roman" w:cs="Times New Roman"/>
      <w:kern w:val="3"/>
      <w:sz w:val="20"/>
      <w:szCs w:val="20"/>
    </w:rPr>
  </w:style>
  <w:style w:type="table" w:styleId="a5">
    <w:name w:val="Table Grid"/>
    <w:basedOn w:val="a1"/>
    <w:uiPriority w:val="39"/>
    <w:rsid w:val="0035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3756"/>
    <w:pPr>
      <w:ind w:leftChars="200" w:left="480"/>
    </w:pPr>
  </w:style>
  <w:style w:type="character" w:styleId="a7">
    <w:name w:val="annotation reference"/>
    <w:basedOn w:val="a0"/>
    <w:semiHidden/>
    <w:unhideWhenUsed/>
    <w:rsid w:val="00392C83"/>
    <w:rPr>
      <w:sz w:val="18"/>
      <w:szCs w:val="18"/>
    </w:rPr>
  </w:style>
  <w:style w:type="paragraph" w:styleId="a8">
    <w:name w:val="annotation text"/>
    <w:basedOn w:val="a"/>
    <w:link w:val="a9"/>
    <w:semiHidden/>
    <w:unhideWhenUsed/>
    <w:rsid w:val="00392C83"/>
  </w:style>
  <w:style w:type="character" w:customStyle="1" w:styleId="a9">
    <w:name w:val="註解文字 字元"/>
    <w:basedOn w:val="a0"/>
    <w:link w:val="a8"/>
    <w:semiHidden/>
    <w:rsid w:val="00392C83"/>
  </w:style>
  <w:style w:type="paragraph" w:styleId="aa">
    <w:name w:val="annotation subject"/>
    <w:basedOn w:val="a8"/>
    <w:next w:val="a8"/>
    <w:link w:val="ab"/>
    <w:uiPriority w:val="99"/>
    <w:semiHidden/>
    <w:unhideWhenUsed/>
    <w:rsid w:val="00392C83"/>
    <w:rPr>
      <w:b/>
      <w:bCs/>
    </w:rPr>
  </w:style>
  <w:style w:type="character" w:customStyle="1" w:styleId="ab">
    <w:name w:val="註解主旨 字元"/>
    <w:basedOn w:val="a9"/>
    <w:link w:val="aa"/>
    <w:uiPriority w:val="99"/>
    <w:semiHidden/>
    <w:rsid w:val="00392C83"/>
    <w:rPr>
      <w:b/>
      <w:bCs/>
    </w:rPr>
  </w:style>
  <w:style w:type="paragraph" w:styleId="ac">
    <w:name w:val="header"/>
    <w:basedOn w:val="a"/>
    <w:link w:val="ad"/>
    <w:uiPriority w:val="99"/>
    <w:unhideWhenUsed/>
    <w:rsid w:val="000B50DB"/>
    <w:pPr>
      <w:tabs>
        <w:tab w:val="center" w:pos="4153"/>
        <w:tab w:val="right" w:pos="8306"/>
      </w:tabs>
      <w:snapToGrid w:val="0"/>
    </w:pPr>
    <w:rPr>
      <w:sz w:val="20"/>
      <w:szCs w:val="20"/>
    </w:rPr>
  </w:style>
  <w:style w:type="character" w:customStyle="1" w:styleId="ad">
    <w:name w:val="頁首 字元"/>
    <w:basedOn w:val="a0"/>
    <w:link w:val="ac"/>
    <w:uiPriority w:val="99"/>
    <w:rsid w:val="000B50DB"/>
    <w:rPr>
      <w:sz w:val="20"/>
      <w:szCs w:val="20"/>
    </w:rPr>
  </w:style>
  <w:style w:type="paragraph" w:customStyle="1" w:styleId="2">
    <w:name w:val="條文2"/>
    <w:basedOn w:val="a"/>
    <w:rsid w:val="00F73E98"/>
    <w:pPr>
      <w:adjustRightInd w:val="0"/>
      <w:spacing w:after="120" w:line="420" w:lineRule="atLeast"/>
      <w:ind w:left="3240" w:hanging="1981"/>
      <w:textAlignment w:val="baseline"/>
    </w:pPr>
    <w:rPr>
      <w:rFonts w:ascii="華康楷書體W5" w:eastAsia="華康楷書體W5" w:hAnsi="Times New Roman" w:cs="Times New Roman"/>
      <w:kern w:val="0"/>
      <w:sz w:val="28"/>
      <w:szCs w:val="20"/>
    </w:rPr>
  </w:style>
  <w:style w:type="paragraph" w:customStyle="1" w:styleId="ae">
    <w:name w:val="前言"/>
    <w:basedOn w:val="a"/>
    <w:rsid w:val="00F22C62"/>
    <w:pPr>
      <w:adjustRightInd w:val="0"/>
      <w:spacing w:before="120" w:after="120" w:line="420" w:lineRule="atLeast"/>
      <w:textAlignment w:val="baseline"/>
    </w:pPr>
    <w:rPr>
      <w:rFonts w:ascii="華康楷書體W5" w:eastAsia="華康楷書體W5" w:hAnsi="Times New Roman" w:cs="Times New Roman"/>
      <w:kern w:val="0"/>
      <w:sz w:val="28"/>
      <w:szCs w:val="20"/>
    </w:rPr>
  </w:style>
  <w:style w:type="character" w:customStyle="1" w:styleId="acopre">
    <w:name w:val="acopre"/>
    <w:basedOn w:val="a0"/>
    <w:rsid w:val="00F22C62"/>
  </w:style>
  <w:style w:type="character" w:customStyle="1" w:styleId="lrzxr">
    <w:name w:val="lrzxr"/>
    <w:basedOn w:val="a0"/>
    <w:rsid w:val="00F22C62"/>
  </w:style>
  <w:style w:type="character" w:customStyle="1" w:styleId="hgkelc">
    <w:name w:val="hgkelc"/>
    <w:basedOn w:val="a0"/>
    <w:rsid w:val="00F22C62"/>
  </w:style>
  <w:style w:type="paragraph" w:styleId="af">
    <w:name w:val="Balloon Text"/>
    <w:basedOn w:val="a"/>
    <w:link w:val="af0"/>
    <w:uiPriority w:val="99"/>
    <w:semiHidden/>
    <w:unhideWhenUsed/>
    <w:rsid w:val="00832FE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32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6B88-9FDC-4A88-8FD2-C2B0D1C9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Legal</dc:creator>
  <cp:keywords/>
  <dc:description/>
  <cp:lastModifiedBy>Microsoft</cp:lastModifiedBy>
  <cp:revision>5</cp:revision>
  <dcterms:created xsi:type="dcterms:W3CDTF">2022-01-20T06:21:00Z</dcterms:created>
  <dcterms:modified xsi:type="dcterms:W3CDTF">2022-05-17T06:55:00Z</dcterms:modified>
</cp:coreProperties>
</file>